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C74E5" w14:textId="77777777" w:rsidR="0061028A" w:rsidRDefault="0061028A" w:rsidP="006102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pt-PT"/>
        </w:rPr>
      </w:pPr>
    </w:p>
    <w:p w14:paraId="7A354DB3" w14:textId="77777777" w:rsidR="0061028A" w:rsidRDefault="0061028A" w:rsidP="006102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pt-PT"/>
        </w:rPr>
      </w:pPr>
    </w:p>
    <w:p w14:paraId="69DC5E94" w14:textId="3204B8E1" w:rsidR="0061028A" w:rsidRPr="00C271C3" w:rsidRDefault="0061028A" w:rsidP="006102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pt-PT"/>
        </w:rPr>
      </w:pPr>
      <w:r w:rsidRPr="00C271C3">
        <w:rPr>
          <w:rFonts w:cstheme="minorHAnsi"/>
          <w:b/>
          <w:bCs/>
          <w:sz w:val="28"/>
          <w:szCs w:val="28"/>
          <w:lang w:val="pt-PT"/>
        </w:rPr>
        <w:t xml:space="preserve">Exame de Acesso à Universidade para Alunos Internacionais </w:t>
      </w:r>
    </w:p>
    <w:p w14:paraId="77A761A0" w14:textId="1409AFC4" w:rsidR="0061028A" w:rsidRPr="00C271C3" w:rsidRDefault="00823744" w:rsidP="00C271C3">
      <w:pPr>
        <w:jc w:val="center"/>
        <w:rPr>
          <w:rFonts w:cstheme="minorHAnsi"/>
          <w:b/>
          <w:noProof/>
          <w:sz w:val="28"/>
          <w:szCs w:val="28"/>
          <w:lang w:val="pt-PT"/>
        </w:rPr>
      </w:pPr>
      <w:r w:rsidRPr="00C271C3">
        <w:rPr>
          <w:rFonts w:cstheme="minorHAnsi"/>
          <w:b/>
          <w:noProof/>
          <w:sz w:val="28"/>
          <w:szCs w:val="28"/>
          <w:lang w:val="pt-PT"/>
        </w:rPr>
        <w:t>Língua Portuguesa</w:t>
      </w:r>
      <w:r w:rsidR="003B1B20" w:rsidRPr="00C271C3">
        <w:rPr>
          <w:rFonts w:cstheme="minorHAnsi"/>
          <w:b/>
          <w:noProof/>
          <w:sz w:val="28"/>
          <w:szCs w:val="28"/>
          <w:lang w:val="pt-PT"/>
        </w:rPr>
        <w:t xml:space="preserve">- </w:t>
      </w:r>
      <w:r w:rsidR="00434130" w:rsidRPr="00C271C3">
        <w:rPr>
          <w:rFonts w:cstheme="minorHAnsi"/>
          <w:b/>
          <w:noProof/>
          <w:sz w:val="28"/>
          <w:szCs w:val="28"/>
          <w:lang w:val="pt-PT"/>
        </w:rPr>
        <w:t>Matriz do exame</w:t>
      </w:r>
    </w:p>
    <w:tbl>
      <w:tblPr>
        <w:tblStyle w:val="TabelacomGrelha"/>
        <w:tblW w:w="9734" w:type="dxa"/>
        <w:tblLook w:val="04A0" w:firstRow="1" w:lastRow="0" w:firstColumn="1" w:lastColumn="0" w:noHBand="0" w:noVBand="1"/>
      </w:tblPr>
      <w:tblGrid>
        <w:gridCol w:w="6486"/>
        <w:gridCol w:w="1968"/>
        <w:gridCol w:w="1280"/>
      </w:tblGrid>
      <w:tr w:rsidR="0061028A" w14:paraId="1B5038B7" w14:textId="77777777" w:rsidTr="0061028A">
        <w:trPr>
          <w:trHeight w:val="573"/>
        </w:trPr>
        <w:tc>
          <w:tcPr>
            <w:tcW w:w="0" w:type="auto"/>
          </w:tcPr>
          <w:p w14:paraId="5B35FA59" w14:textId="7E5A3093" w:rsidR="0061028A" w:rsidRDefault="0061028A" w:rsidP="0061028A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val="pt-PT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Temas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0D2131B" w14:textId="650662C6" w:rsidR="0061028A" w:rsidRDefault="0061028A" w:rsidP="0061028A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val="pt-PT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Tipo de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Questões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633C66D" w14:textId="41082B02" w:rsidR="0061028A" w:rsidRDefault="0061028A" w:rsidP="0061028A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val="pt-PT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Pontuação</w:t>
            </w:r>
            <w:proofErr w:type="spellEnd"/>
          </w:p>
        </w:tc>
      </w:tr>
      <w:tr w:rsidR="0061028A" w14:paraId="7B498151" w14:textId="77777777" w:rsidTr="0061028A">
        <w:trPr>
          <w:trHeight w:val="2294"/>
        </w:trPr>
        <w:tc>
          <w:tcPr>
            <w:tcW w:w="0" w:type="auto"/>
          </w:tcPr>
          <w:p w14:paraId="46C73CA6" w14:textId="77777777" w:rsidR="0061028A" w:rsidRPr="0061028A" w:rsidRDefault="0061028A" w:rsidP="0061028A">
            <w:pPr>
              <w:pStyle w:val="SemEspaamento"/>
              <w:rPr>
                <w:b/>
                <w:noProof/>
                <w:sz w:val="24"/>
                <w:szCs w:val="24"/>
                <w:lang w:val="pt-PT"/>
              </w:rPr>
            </w:pPr>
            <w:r w:rsidRPr="0061028A">
              <w:rPr>
                <w:b/>
                <w:noProof/>
                <w:sz w:val="24"/>
                <w:szCs w:val="24"/>
                <w:lang w:val="pt-PT"/>
              </w:rPr>
              <w:t>I – Escrita</w:t>
            </w:r>
          </w:p>
          <w:p w14:paraId="646E79B4" w14:textId="77777777" w:rsidR="0061028A" w:rsidRPr="0061028A" w:rsidRDefault="0061028A" w:rsidP="0061028A">
            <w:pPr>
              <w:pStyle w:val="SemEspaamento"/>
              <w:rPr>
                <w:noProof/>
                <w:sz w:val="24"/>
                <w:szCs w:val="24"/>
                <w:lang w:val="pt-PT"/>
              </w:rPr>
            </w:pPr>
            <w:r w:rsidRPr="0061028A">
              <w:rPr>
                <w:noProof/>
                <w:sz w:val="24"/>
                <w:szCs w:val="24"/>
                <w:lang w:val="pt-PT"/>
              </w:rPr>
              <w:t>Como escrever:</w:t>
            </w:r>
          </w:p>
          <w:p w14:paraId="7D3FE094" w14:textId="77777777" w:rsidR="0061028A" w:rsidRPr="0061028A" w:rsidRDefault="0061028A" w:rsidP="0061028A">
            <w:pPr>
              <w:pStyle w:val="SemEspaamento"/>
              <w:rPr>
                <w:noProof/>
                <w:sz w:val="24"/>
                <w:szCs w:val="24"/>
                <w:lang w:val="pt-PT"/>
              </w:rPr>
            </w:pPr>
            <w:r w:rsidRPr="0061028A">
              <w:rPr>
                <w:noProof/>
                <w:sz w:val="24"/>
                <w:szCs w:val="24"/>
                <w:lang w:val="pt-PT"/>
              </w:rPr>
              <w:t>- Síntese;</w:t>
            </w:r>
          </w:p>
          <w:p w14:paraId="16978714" w14:textId="77777777" w:rsidR="0061028A" w:rsidRPr="0061028A" w:rsidRDefault="0061028A" w:rsidP="0061028A">
            <w:pPr>
              <w:pStyle w:val="SemEspaamento"/>
              <w:rPr>
                <w:noProof/>
                <w:sz w:val="24"/>
                <w:szCs w:val="24"/>
                <w:lang w:val="pt-PT"/>
              </w:rPr>
            </w:pPr>
            <w:r w:rsidRPr="0061028A">
              <w:rPr>
                <w:noProof/>
                <w:sz w:val="24"/>
                <w:szCs w:val="24"/>
                <w:lang w:val="pt-PT"/>
              </w:rPr>
              <w:t>- Artigo de divulgação científica;</w:t>
            </w:r>
          </w:p>
          <w:p w14:paraId="4E25C0BD" w14:textId="77777777" w:rsidR="0061028A" w:rsidRPr="0061028A" w:rsidRDefault="0061028A" w:rsidP="0061028A">
            <w:pPr>
              <w:pStyle w:val="SemEspaamento"/>
              <w:rPr>
                <w:noProof/>
                <w:sz w:val="24"/>
                <w:szCs w:val="24"/>
                <w:lang w:val="pt-PT"/>
              </w:rPr>
            </w:pPr>
            <w:r w:rsidRPr="0061028A">
              <w:rPr>
                <w:noProof/>
                <w:sz w:val="24"/>
                <w:szCs w:val="24"/>
                <w:lang w:val="pt-PT"/>
              </w:rPr>
              <w:t>- Exposição sobre um tema;</w:t>
            </w:r>
          </w:p>
          <w:p w14:paraId="195FEE86" w14:textId="77777777" w:rsidR="0061028A" w:rsidRPr="0061028A" w:rsidRDefault="0061028A" w:rsidP="0061028A">
            <w:pPr>
              <w:pStyle w:val="SemEspaamento"/>
              <w:rPr>
                <w:noProof/>
                <w:sz w:val="24"/>
                <w:szCs w:val="24"/>
                <w:lang w:val="pt-PT"/>
              </w:rPr>
            </w:pPr>
            <w:r w:rsidRPr="0061028A">
              <w:rPr>
                <w:noProof/>
                <w:sz w:val="24"/>
                <w:szCs w:val="24"/>
                <w:lang w:val="pt-PT"/>
              </w:rPr>
              <w:t>- Apreciação crítica;</w:t>
            </w:r>
          </w:p>
          <w:p w14:paraId="6F9C7448" w14:textId="645CE49B" w:rsidR="0061028A" w:rsidRPr="0061028A" w:rsidRDefault="0061028A" w:rsidP="0061028A">
            <w:pPr>
              <w:pStyle w:val="SemEspaamento"/>
              <w:rPr>
                <w:rFonts w:cstheme="minorHAnsi"/>
                <w:b/>
                <w:noProof/>
                <w:sz w:val="24"/>
                <w:szCs w:val="24"/>
                <w:lang w:val="pt-PT"/>
              </w:rPr>
            </w:pPr>
            <w:r w:rsidRPr="0061028A">
              <w:rPr>
                <w:noProof/>
                <w:sz w:val="24"/>
                <w:szCs w:val="24"/>
                <w:lang w:val="pt-PT"/>
              </w:rPr>
              <w:t>- Texto de opinião.</w:t>
            </w:r>
          </w:p>
        </w:tc>
        <w:tc>
          <w:tcPr>
            <w:tcW w:w="0" w:type="auto"/>
          </w:tcPr>
          <w:p w14:paraId="6025EA03" w14:textId="2529BE92" w:rsidR="0061028A" w:rsidRDefault="00E97359" w:rsidP="0061028A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val="pt-PT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pt-PT"/>
              </w:rPr>
              <w:t>Questão obrigatória</w:t>
            </w:r>
          </w:p>
        </w:tc>
        <w:tc>
          <w:tcPr>
            <w:tcW w:w="0" w:type="auto"/>
          </w:tcPr>
          <w:p w14:paraId="298F58AC" w14:textId="1947D578" w:rsidR="0061028A" w:rsidRDefault="00E97359" w:rsidP="0061028A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val="pt-PT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pt-PT"/>
              </w:rPr>
              <w:t>50</w:t>
            </w:r>
          </w:p>
        </w:tc>
      </w:tr>
      <w:tr w:rsidR="0061028A" w14:paraId="5AF73338" w14:textId="77777777" w:rsidTr="0061028A">
        <w:trPr>
          <w:trHeight w:val="383"/>
        </w:trPr>
        <w:tc>
          <w:tcPr>
            <w:tcW w:w="0" w:type="auto"/>
          </w:tcPr>
          <w:p w14:paraId="4DF30187" w14:textId="7455EAA0" w:rsidR="0061028A" w:rsidRPr="0061028A" w:rsidRDefault="0061028A" w:rsidP="0061028A">
            <w:pPr>
              <w:pStyle w:val="SemEspaamento"/>
              <w:rPr>
                <w:rFonts w:cstheme="minorHAnsi"/>
                <w:b/>
                <w:noProof/>
                <w:sz w:val="24"/>
                <w:szCs w:val="24"/>
                <w:lang w:val="pt-PT"/>
              </w:rPr>
            </w:pPr>
            <w:r w:rsidRPr="0061028A">
              <w:rPr>
                <w:b/>
                <w:noProof/>
                <w:sz w:val="24"/>
                <w:szCs w:val="24"/>
                <w:lang w:val="pt-PT"/>
              </w:rPr>
              <w:t>II –   Leituras - Textos Literários</w:t>
            </w:r>
            <w:r>
              <w:rPr>
                <w:b/>
                <w:noProof/>
                <w:sz w:val="24"/>
                <w:szCs w:val="24"/>
                <w:lang w:val="pt-PT"/>
              </w:rPr>
              <w:t xml:space="preserve"> </w:t>
            </w:r>
            <w:r w:rsidR="002479FD">
              <w:rPr>
                <w:b/>
                <w:noProof/>
                <w:sz w:val="24"/>
                <w:szCs w:val="24"/>
                <w:lang w:val="pt-PT"/>
              </w:rPr>
              <w:t>(*)</w:t>
            </w:r>
          </w:p>
        </w:tc>
        <w:tc>
          <w:tcPr>
            <w:tcW w:w="0" w:type="auto"/>
          </w:tcPr>
          <w:p w14:paraId="7E8E70AE" w14:textId="77777777" w:rsidR="0061028A" w:rsidRDefault="0061028A" w:rsidP="0061028A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val="pt-PT"/>
              </w:rPr>
            </w:pPr>
          </w:p>
        </w:tc>
        <w:tc>
          <w:tcPr>
            <w:tcW w:w="0" w:type="auto"/>
          </w:tcPr>
          <w:p w14:paraId="3985BED8" w14:textId="77777777" w:rsidR="0061028A" w:rsidRDefault="0061028A" w:rsidP="0061028A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val="pt-PT"/>
              </w:rPr>
            </w:pPr>
          </w:p>
        </w:tc>
      </w:tr>
      <w:tr w:rsidR="0061028A" w:rsidRPr="00E97359" w14:paraId="62A37395" w14:textId="77777777" w:rsidTr="0061028A">
        <w:trPr>
          <w:trHeight w:val="5648"/>
        </w:trPr>
        <w:tc>
          <w:tcPr>
            <w:tcW w:w="0" w:type="auto"/>
          </w:tcPr>
          <w:p w14:paraId="4FE5D837" w14:textId="77777777" w:rsidR="0061028A" w:rsidRPr="0061028A" w:rsidRDefault="0061028A" w:rsidP="0061028A">
            <w:pPr>
              <w:pStyle w:val="SemEspaamento"/>
              <w:rPr>
                <w:b/>
                <w:sz w:val="24"/>
                <w:szCs w:val="24"/>
                <w:lang w:val="pt-PT"/>
              </w:rPr>
            </w:pPr>
            <w:r w:rsidRPr="0061028A">
              <w:rPr>
                <w:b/>
                <w:sz w:val="24"/>
                <w:szCs w:val="24"/>
                <w:lang w:val="pt-PT"/>
              </w:rPr>
              <w:t>III - Funcionamento da Língua</w:t>
            </w:r>
          </w:p>
          <w:p w14:paraId="3FA491B2" w14:textId="77777777" w:rsidR="0061028A" w:rsidRPr="0061028A" w:rsidRDefault="0061028A" w:rsidP="0061028A">
            <w:pPr>
              <w:pStyle w:val="SemEspaamento"/>
              <w:rPr>
                <w:b/>
                <w:sz w:val="24"/>
                <w:szCs w:val="24"/>
                <w:lang w:val="pt-PT"/>
              </w:rPr>
            </w:pPr>
            <w:r w:rsidRPr="0061028A">
              <w:rPr>
                <w:b/>
                <w:sz w:val="24"/>
                <w:szCs w:val="24"/>
                <w:lang w:val="pt-PT"/>
              </w:rPr>
              <w:t>Gramática</w:t>
            </w:r>
          </w:p>
          <w:p w14:paraId="27762532" w14:textId="77777777" w:rsidR="0061028A" w:rsidRPr="0061028A" w:rsidRDefault="0061028A" w:rsidP="0061028A">
            <w:pPr>
              <w:pStyle w:val="SemEspaamento"/>
              <w:rPr>
                <w:b/>
                <w:sz w:val="24"/>
                <w:szCs w:val="24"/>
                <w:lang w:val="pt-PT"/>
              </w:rPr>
            </w:pPr>
          </w:p>
          <w:p w14:paraId="7A7DA63C" w14:textId="4D9049E7" w:rsidR="0061028A" w:rsidRPr="0061028A" w:rsidRDefault="0061028A" w:rsidP="0061028A">
            <w:pPr>
              <w:pStyle w:val="SemEspaamento"/>
              <w:rPr>
                <w:sz w:val="24"/>
                <w:szCs w:val="24"/>
                <w:lang w:val="pt-PT"/>
              </w:rPr>
            </w:pPr>
            <w:r w:rsidRPr="0061028A">
              <w:rPr>
                <w:noProof/>
                <w:sz w:val="24"/>
                <w:szCs w:val="24"/>
                <w:lang w:val="pt-PT" w:eastAsia="pt-PT"/>
              </w:rPr>
              <w:drawing>
                <wp:inline distT="0" distB="0" distL="0" distR="0" wp14:anchorId="3D325247" wp14:editId="07133AC5">
                  <wp:extent cx="3981450" cy="303784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443" cy="3051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1028A">
              <w:rPr>
                <w:sz w:val="24"/>
                <w:szCs w:val="24"/>
                <w:lang w:val="pt-PT"/>
              </w:rPr>
              <w:t xml:space="preserve">                        </w:t>
            </w:r>
            <w:r w:rsidRPr="0061028A">
              <w:rPr>
                <w:noProof/>
                <w:sz w:val="24"/>
                <w:szCs w:val="24"/>
                <w:lang w:val="pt-PT"/>
              </w:rPr>
              <w:t xml:space="preserve">                     </w:t>
            </w:r>
          </w:p>
          <w:p w14:paraId="5874C183" w14:textId="538FC8F9" w:rsidR="0061028A" w:rsidRPr="0061028A" w:rsidRDefault="0061028A" w:rsidP="0061028A">
            <w:pPr>
              <w:pStyle w:val="SemEspaamento"/>
              <w:rPr>
                <w:rFonts w:cstheme="minorHAnsi"/>
                <w:b/>
                <w:noProof/>
                <w:sz w:val="24"/>
                <w:szCs w:val="24"/>
                <w:lang w:val="pt-PT"/>
              </w:rPr>
            </w:pPr>
            <w:r w:rsidRPr="0061028A">
              <w:rPr>
                <w:sz w:val="24"/>
                <w:szCs w:val="24"/>
                <w:lang w:val="pt-PT"/>
              </w:rPr>
              <w:t xml:space="preserve">     </w:t>
            </w:r>
          </w:p>
        </w:tc>
        <w:tc>
          <w:tcPr>
            <w:tcW w:w="0" w:type="auto"/>
          </w:tcPr>
          <w:p w14:paraId="12309416" w14:textId="726179FF" w:rsidR="0061028A" w:rsidRDefault="00E97359" w:rsidP="0061028A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val="pt-PT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pt-PT"/>
              </w:rPr>
              <w:t>Questão obrigatória</w:t>
            </w:r>
          </w:p>
        </w:tc>
        <w:tc>
          <w:tcPr>
            <w:tcW w:w="0" w:type="auto"/>
          </w:tcPr>
          <w:p w14:paraId="6CADCD22" w14:textId="53430CC4" w:rsidR="0061028A" w:rsidRDefault="00E97359" w:rsidP="0061028A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val="pt-PT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pt-PT"/>
              </w:rPr>
              <w:t>20</w:t>
            </w:r>
          </w:p>
        </w:tc>
      </w:tr>
      <w:tr w:rsidR="0061028A" w:rsidRPr="00E97359" w14:paraId="682A123B" w14:textId="77777777" w:rsidTr="0061028A">
        <w:trPr>
          <w:trHeight w:val="279"/>
        </w:trPr>
        <w:tc>
          <w:tcPr>
            <w:tcW w:w="0" w:type="auto"/>
          </w:tcPr>
          <w:p w14:paraId="3395FA10" w14:textId="77777777" w:rsidR="0061028A" w:rsidRDefault="0061028A" w:rsidP="0061028A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val="pt-PT"/>
              </w:rPr>
            </w:pPr>
          </w:p>
        </w:tc>
        <w:tc>
          <w:tcPr>
            <w:tcW w:w="0" w:type="auto"/>
          </w:tcPr>
          <w:p w14:paraId="1BA716F9" w14:textId="77777777" w:rsidR="0061028A" w:rsidRDefault="0061028A" w:rsidP="0061028A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val="pt-PT"/>
              </w:rPr>
            </w:pPr>
          </w:p>
        </w:tc>
        <w:tc>
          <w:tcPr>
            <w:tcW w:w="0" w:type="auto"/>
          </w:tcPr>
          <w:p w14:paraId="74291C28" w14:textId="77777777" w:rsidR="0061028A" w:rsidRDefault="0061028A" w:rsidP="0061028A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val="pt-PT"/>
              </w:rPr>
            </w:pPr>
          </w:p>
        </w:tc>
      </w:tr>
    </w:tbl>
    <w:p w14:paraId="32B714A8" w14:textId="1183BE1E" w:rsidR="0061028A" w:rsidRDefault="0061028A" w:rsidP="00F0642D">
      <w:pPr>
        <w:jc w:val="center"/>
        <w:rPr>
          <w:rFonts w:cstheme="minorHAnsi"/>
          <w:b/>
          <w:noProof/>
          <w:sz w:val="24"/>
          <w:szCs w:val="24"/>
          <w:lang w:val="pt-PT"/>
        </w:rPr>
      </w:pPr>
    </w:p>
    <w:p w14:paraId="062149D6" w14:textId="461A4E6A" w:rsidR="00BC6423" w:rsidRDefault="00BC6423" w:rsidP="00F0642D">
      <w:pPr>
        <w:jc w:val="center"/>
        <w:rPr>
          <w:rFonts w:cstheme="minorHAnsi"/>
          <w:b/>
          <w:noProof/>
          <w:sz w:val="24"/>
          <w:szCs w:val="24"/>
          <w:lang w:val="pt-PT"/>
        </w:rPr>
      </w:pPr>
    </w:p>
    <w:p w14:paraId="7A3F10C5" w14:textId="607354B8" w:rsidR="00BC6423" w:rsidRDefault="00BC6423" w:rsidP="00F0642D">
      <w:pPr>
        <w:jc w:val="center"/>
        <w:rPr>
          <w:rFonts w:cstheme="minorHAnsi"/>
          <w:b/>
          <w:noProof/>
          <w:sz w:val="24"/>
          <w:szCs w:val="24"/>
          <w:lang w:val="pt-PT"/>
        </w:rPr>
      </w:pPr>
    </w:p>
    <w:p w14:paraId="4385FA20" w14:textId="05D96AF4" w:rsidR="00BC6423" w:rsidRDefault="00BC6423" w:rsidP="00F0642D">
      <w:pPr>
        <w:jc w:val="center"/>
        <w:rPr>
          <w:rFonts w:cstheme="minorHAnsi"/>
          <w:b/>
          <w:noProof/>
          <w:sz w:val="24"/>
          <w:szCs w:val="24"/>
          <w:lang w:val="pt-PT"/>
        </w:rPr>
      </w:pPr>
    </w:p>
    <w:p w14:paraId="4016481B" w14:textId="77777777" w:rsidR="00610EAE" w:rsidRDefault="00610EAE" w:rsidP="00AC52D5">
      <w:pPr>
        <w:rPr>
          <w:rFonts w:cstheme="minorHAnsi"/>
          <w:b/>
          <w:noProof/>
          <w:sz w:val="24"/>
          <w:szCs w:val="24"/>
          <w:lang w:val="pt-PT"/>
        </w:rPr>
      </w:pPr>
    </w:p>
    <w:p w14:paraId="2050B7F7" w14:textId="77777777" w:rsidR="00610EAE" w:rsidRPr="0061028A" w:rsidRDefault="00610EAE" w:rsidP="00F0642D">
      <w:pPr>
        <w:jc w:val="center"/>
        <w:rPr>
          <w:rFonts w:cstheme="minorHAnsi"/>
          <w:b/>
          <w:noProof/>
          <w:sz w:val="24"/>
          <w:szCs w:val="24"/>
          <w:lang w:val="pt-PT"/>
        </w:rPr>
      </w:pPr>
    </w:p>
    <w:tbl>
      <w:tblPr>
        <w:tblStyle w:val="TabelacomGrelh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1553"/>
        <w:gridCol w:w="1566"/>
      </w:tblGrid>
      <w:tr w:rsidR="00610EAE" w14:paraId="278ED430" w14:textId="6673CA67" w:rsidTr="00C271C3">
        <w:tc>
          <w:tcPr>
            <w:tcW w:w="5812" w:type="dxa"/>
          </w:tcPr>
          <w:p w14:paraId="0986D006" w14:textId="091CCE2F" w:rsidR="002479FD" w:rsidRPr="00BC6423" w:rsidRDefault="002479FD" w:rsidP="00BC6423">
            <w:pPr>
              <w:pStyle w:val="SemEspaamento"/>
              <w:jc w:val="center"/>
              <w:rPr>
                <w:b/>
                <w:noProof/>
                <w:lang w:val="pt-PT"/>
              </w:rPr>
            </w:pPr>
            <w:r>
              <w:rPr>
                <w:b/>
                <w:noProof/>
                <w:lang w:val="pt-PT"/>
              </w:rPr>
              <w:lastRenderedPageBreak/>
              <w:t>(*)</w:t>
            </w:r>
            <w:r w:rsidRPr="003B1B20">
              <w:rPr>
                <w:noProof/>
                <w:lang w:val="pt-PT"/>
              </w:rPr>
              <w:t xml:space="preserve"> </w:t>
            </w:r>
            <w:r w:rsidRPr="003B1B20">
              <w:rPr>
                <w:b/>
                <w:noProof/>
                <w:lang w:val="pt-PT"/>
              </w:rPr>
              <w:t>II –   Leituras - Textos Literários</w:t>
            </w:r>
          </w:p>
        </w:tc>
        <w:tc>
          <w:tcPr>
            <w:tcW w:w="1553" w:type="dxa"/>
          </w:tcPr>
          <w:p w14:paraId="13E732A6" w14:textId="0A26FB06" w:rsidR="00E97359" w:rsidRDefault="00E97359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 xml:space="preserve"> </w:t>
            </w:r>
            <w:r w:rsidR="00BC6423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 xml:space="preserve">Tipos de 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Quest</w:t>
            </w:r>
            <w:r w:rsidR="00610EAE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ões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14:paraId="0328BB98" w14:textId="19D6C5B7" w:rsidR="00BC6423" w:rsidRPr="00610EAE" w:rsidRDefault="00610EAE">
            <w:pPr>
              <w:rPr>
                <w:b/>
                <w:bCs/>
              </w:rPr>
            </w:pPr>
            <w:proofErr w:type="spellStart"/>
            <w:r w:rsidRPr="00610EAE">
              <w:rPr>
                <w:b/>
                <w:bCs/>
              </w:rPr>
              <w:t>Pontuação</w:t>
            </w:r>
            <w:proofErr w:type="spellEnd"/>
          </w:p>
        </w:tc>
      </w:tr>
      <w:tr w:rsidR="00C271C3" w14:paraId="4634DD22" w14:textId="4CB17874" w:rsidTr="00C271C3">
        <w:tc>
          <w:tcPr>
            <w:tcW w:w="5812" w:type="dxa"/>
          </w:tcPr>
          <w:p w14:paraId="00524560" w14:textId="77777777" w:rsidR="002479FD" w:rsidRPr="00C271C3" w:rsidRDefault="002479FD" w:rsidP="002479FD">
            <w:pPr>
              <w:pStyle w:val="SemEspaamento"/>
              <w:rPr>
                <w:b/>
                <w:bCs/>
                <w:i/>
                <w:iCs/>
                <w:noProof/>
                <w:sz w:val="24"/>
                <w:szCs w:val="24"/>
                <w:lang w:val="pt-PT"/>
              </w:rPr>
            </w:pPr>
            <w:r w:rsidRPr="00C271C3">
              <w:rPr>
                <w:b/>
                <w:bCs/>
                <w:noProof/>
                <w:sz w:val="24"/>
                <w:szCs w:val="24"/>
                <w:lang w:val="pt-PT"/>
              </w:rPr>
              <w:t xml:space="preserve">Luís de Camões, </w:t>
            </w:r>
            <w:r w:rsidRPr="00C271C3">
              <w:rPr>
                <w:b/>
                <w:bCs/>
                <w:i/>
                <w:iCs/>
                <w:noProof/>
                <w:sz w:val="24"/>
                <w:szCs w:val="24"/>
                <w:lang w:val="pt-PT"/>
              </w:rPr>
              <w:t>Rimas</w:t>
            </w:r>
          </w:p>
          <w:p w14:paraId="6F3C2A32" w14:textId="77777777" w:rsidR="002479FD" w:rsidRPr="003B1B20" w:rsidRDefault="002479FD" w:rsidP="002479FD">
            <w:pPr>
              <w:pStyle w:val="SemEspaamento"/>
              <w:rPr>
                <w:noProof/>
                <w:lang w:val="pt-PT"/>
              </w:rPr>
            </w:pPr>
            <w:r w:rsidRPr="003B1B20">
              <w:rPr>
                <w:noProof/>
                <w:lang w:val="pt-PT"/>
              </w:rPr>
              <w:t>Redondilhas</w:t>
            </w:r>
          </w:p>
          <w:p w14:paraId="3890BBA0" w14:textId="4EC22C36" w:rsidR="00C271C3" w:rsidRPr="003B1B20" w:rsidRDefault="002479FD" w:rsidP="002479FD">
            <w:pPr>
              <w:pStyle w:val="SemEspaamento"/>
              <w:rPr>
                <w:noProof/>
                <w:lang w:val="pt-PT"/>
              </w:rPr>
            </w:pPr>
            <w:r w:rsidRPr="003B1B20">
              <w:rPr>
                <w:noProof/>
                <w:lang w:val="pt-PT"/>
              </w:rPr>
              <w:t>Sonetos</w:t>
            </w:r>
          </w:p>
          <w:p w14:paraId="27C21F4F" w14:textId="77777777" w:rsidR="002479FD" w:rsidRPr="003B1B20" w:rsidRDefault="002479FD" w:rsidP="002479FD">
            <w:pPr>
              <w:pStyle w:val="SemEspaamento"/>
              <w:rPr>
                <w:lang w:val="pt-PT"/>
              </w:rPr>
            </w:pPr>
            <w:r w:rsidRPr="003B1B20">
              <w:rPr>
                <w:noProof/>
                <w:lang w:val="pt-PT" w:eastAsia="pt-PT"/>
              </w:rPr>
              <w:drawing>
                <wp:inline distT="0" distB="0" distL="0" distR="0" wp14:anchorId="44CEFA97" wp14:editId="6199A78F">
                  <wp:extent cx="3400425" cy="3764411"/>
                  <wp:effectExtent l="0" t="0" r="0" b="7620"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624" cy="3803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6EECA9" w14:textId="77777777" w:rsidR="002479FD" w:rsidRDefault="002479FD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</w:p>
        </w:tc>
        <w:tc>
          <w:tcPr>
            <w:tcW w:w="1553" w:type="dxa"/>
          </w:tcPr>
          <w:p w14:paraId="4AEB9982" w14:textId="77777777" w:rsidR="002479FD" w:rsidRDefault="00BC6423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Questão</w:t>
            </w:r>
          </w:p>
          <w:p w14:paraId="1379E437" w14:textId="3F3FD560" w:rsidR="00BC6423" w:rsidRDefault="00BC6423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obrigatória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14:paraId="4F66E9DC" w14:textId="0747938A" w:rsidR="00BC6423" w:rsidRPr="00610EAE" w:rsidRDefault="00BC6423">
            <w:pPr>
              <w:rPr>
                <w:b/>
                <w:bCs/>
              </w:rPr>
            </w:pPr>
            <w:r w:rsidRPr="00610EAE">
              <w:rPr>
                <w:b/>
                <w:bCs/>
              </w:rPr>
              <w:t>20</w:t>
            </w:r>
          </w:p>
        </w:tc>
      </w:tr>
      <w:tr w:rsidR="00BC6423" w14:paraId="3D1A7F09" w14:textId="07034E87" w:rsidTr="00C271C3">
        <w:tc>
          <w:tcPr>
            <w:tcW w:w="5812" w:type="dxa"/>
          </w:tcPr>
          <w:p w14:paraId="470B884B" w14:textId="77777777" w:rsidR="00C271C3" w:rsidRPr="00C271C3" w:rsidRDefault="00C271C3" w:rsidP="00C271C3">
            <w:pPr>
              <w:rPr>
                <w:b/>
                <w:bCs/>
                <w:sz w:val="24"/>
                <w:szCs w:val="24"/>
                <w:lang w:val="pt-PT"/>
              </w:rPr>
            </w:pPr>
            <w:r w:rsidRPr="00C271C3">
              <w:rPr>
                <w:b/>
                <w:bCs/>
                <w:sz w:val="24"/>
                <w:szCs w:val="24"/>
                <w:lang w:val="pt-PT"/>
              </w:rPr>
              <w:t xml:space="preserve">Luís de Camões, </w:t>
            </w:r>
            <w:r w:rsidRPr="00C271C3">
              <w:rPr>
                <w:b/>
                <w:bCs/>
                <w:i/>
                <w:iCs/>
                <w:sz w:val="24"/>
                <w:szCs w:val="24"/>
                <w:lang w:val="pt-PT"/>
              </w:rPr>
              <w:t>Os Lusíadas</w:t>
            </w:r>
          </w:p>
          <w:p w14:paraId="2078786B" w14:textId="77777777" w:rsidR="00C271C3" w:rsidRDefault="00C271C3" w:rsidP="00C271C3">
            <w:pPr>
              <w:rPr>
                <w:lang w:val="pt-PT"/>
              </w:rPr>
            </w:pPr>
            <w:r>
              <w:rPr>
                <w:lang w:val="pt-PT"/>
              </w:rPr>
              <w:t>- visão global;</w:t>
            </w:r>
          </w:p>
          <w:p w14:paraId="48B06C2C" w14:textId="77777777" w:rsidR="00C271C3" w:rsidRDefault="00C271C3" w:rsidP="00C271C3">
            <w:pPr>
              <w:rPr>
                <w:lang w:val="pt-PT"/>
              </w:rPr>
            </w:pPr>
            <w:r>
              <w:rPr>
                <w:lang w:val="pt-PT"/>
              </w:rPr>
              <w:t>- a matéria épica (cantos I, IX, X – excertos)</w:t>
            </w:r>
          </w:p>
          <w:p w14:paraId="2BFB8A5E" w14:textId="35A481B3" w:rsidR="00C271C3" w:rsidRPr="00C271C3" w:rsidRDefault="00C271C3">
            <w:pPr>
              <w:rPr>
                <w:lang w:val="pt-PT"/>
              </w:rPr>
            </w:pPr>
            <w:r>
              <w:rPr>
                <w:lang w:val="pt-PT"/>
              </w:rPr>
              <w:t>- reflexões do Poeta (cantos I, V, VII, VIII, IX, X -excertos)</w:t>
            </w:r>
          </w:p>
          <w:p w14:paraId="7514424E" w14:textId="5B677B8C" w:rsidR="00610EAE" w:rsidRDefault="00AC52D5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66799192" wp14:editId="502715A2">
                  <wp:extent cx="3267075" cy="2574925"/>
                  <wp:effectExtent l="0" t="0" r="952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104" cy="260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</w:tcPr>
          <w:p w14:paraId="31A346D6" w14:textId="77777777" w:rsidR="002479FD" w:rsidRPr="00610EAE" w:rsidRDefault="00BC6423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 w:rsidRPr="00610EAE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 xml:space="preserve">Questão </w:t>
            </w:r>
          </w:p>
          <w:p w14:paraId="2540AC30" w14:textId="531BD097" w:rsidR="00BC6423" w:rsidRPr="00610EAE" w:rsidRDefault="00BC6423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 w:rsidRPr="00610EAE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optativa</w:t>
            </w:r>
          </w:p>
        </w:tc>
        <w:tc>
          <w:tcPr>
            <w:tcW w:w="1566" w:type="dxa"/>
            <w:shd w:val="clear" w:color="auto" w:fill="auto"/>
          </w:tcPr>
          <w:p w14:paraId="17B491ED" w14:textId="77777777" w:rsidR="00BC6423" w:rsidRDefault="00BC6423">
            <w:pPr>
              <w:rPr>
                <w:b/>
                <w:bCs/>
              </w:rPr>
            </w:pPr>
            <w:r w:rsidRPr="00610EAE">
              <w:rPr>
                <w:b/>
                <w:bCs/>
              </w:rPr>
              <w:t>20</w:t>
            </w:r>
          </w:p>
          <w:p w14:paraId="42020647" w14:textId="77777777" w:rsidR="00AC52D5" w:rsidRDefault="00AC52D5">
            <w:pPr>
              <w:rPr>
                <w:b/>
                <w:bCs/>
              </w:rPr>
            </w:pPr>
          </w:p>
          <w:p w14:paraId="39E1874D" w14:textId="77777777" w:rsidR="00AC52D5" w:rsidRDefault="00AC52D5">
            <w:pPr>
              <w:rPr>
                <w:b/>
                <w:bCs/>
              </w:rPr>
            </w:pPr>
          </w:p>
          <w:p w14:paraId="3E01ED07" w14:textId="77777777" w:rsidR="00AC52D5" w:rsidRDefault="00AC52D5">
            <w:pPr>
              <w:rPr>
                <w:b/>
                <w:bCs/>
              </w:rPr>
            </w:pPr>
          </w:p>
          <w:p w14:paraId="6CD0EF65" w14:textId="77777777" w:rsidR="00AC52D5" w:rsidRDefault="00AC52D5">
            <w:pPr>
              <w:rPr>
                <w:b/>
                <w:bCs/>
              </w:rPr>
            </w:pPr>
          </w:p>
          <w:p w14:paraId="1E7FD727" w14:textId="77777777" w:rsidR="00AC52D5" w:rsidRDefault="00AC52D5">
            <w:pPr>
              <w:rPr>
                <w:b/>
                <w:bCs/>
              </w:rPr>
            </w:pPr>
          </w:p>
          <w:p w14:paraId="72B24AAA" w14:textId="77777777" w:rsidR="00AC52D5" w:rsidRDefault="00AC52D5">
            <w:pPr>
              <w:rPr>
                <w:b/>
                <w:bCs/>
              </w:rPr>
            </w:pPr>
          </w:p>
          <w:p w14:paraId="12B71E6E" w14:textId="77777777" w:rsidR="00AC52D5" w:rsidRDefault="00AC52D5">
            <w:pPr>
              <w:rPr>
                <w:b/>
                <w:bCs/>
              </w:rPr>
            </w:pPr>
          </w:p>
          <w:p w14:paraId="106746CD" w14:textId="77777777" w:rsidR="00AC52D5" w:rsidRDefault="00AC52D5">
            <w:pPr>
              <w:rPr>
                <w:b/>
                <w:bCs/>
              </w:rPr>
            </w:pPr>
          </w:p>
          <w:p w14:paraId="4515F707" w14:textId="77777777" w:rsidR="00AC52D5" w:rsidRDefault="00AC52D5">
            <w:pPr>
              <w:rPr>
                <w:b/>
                <w:bCs/>
              </w:rPr>
            </w:pPr>
          </w:p>
          <w:p w14:paraId="3E1C9BD1" w14:textId="77777777" w:rsidR="00AC52D5" w:rsidRDefault="00AC52D5">
            <w:pPr>
              <w:rPr>
                <w:b/>
                <w:bCs/>
              </w:rPr>
            </w:pPr>
          </w:p>
          <w:p w14:paraId="1031C63E" w14:textId="77777777" w:rsidR="00AC52D5" w:rsidRDefault="00AC52D5">
            <w:pPr>
              <w:rPr>
                <w:b/>
                <w:bCs/>
              </w:rPr>
            </w:pPr>
          </w:p>
          <w:p w14:paraId="64BE9C28" w14:textId="77777777" w:rsidR="00AC52D5" w:rsidRDefault="00AC52D5">
            <w:pPr>
              <w:rPr>
                <w:b/>
                <w:bCs/>
              </w:rPr>
            </w:pPr>
          </w:p>
          <w:p w14:paraId="73F4C0E3" w14:textId="77777777" w:rsidR="00AC52D5" w:rsidRDefault="00AC52D5">
            <w:pPr>
              <w:rPr>
                <w:b/>
                <w:bCs/>
              </w:rPr>
            </w:pPr>
          </w:p>
          <w:p w14:paraId="723F2B8E" w14:textId="77777777" w:rsidR="00AC52D5" w:rsidRDefault="00AC52D5">
            <w:pPr>
              <w:rPr>
                <w:b/>
                <w:bCs/>
              </w:rPr>
            </w:pPr>
          </w:p>
          <w:p w14:paraId="77E84C0E" w14:textId="77777777" w:rsidR="00AC52D5" w:rsidRDefault="00AC52D5">
            <w:pPr>
              <w:rPr>
                <w:b/>
                <w:bCs/>
              </w:rPr>
            </w:pPr>
          </w:p>
          <w:p w14:paraId="070EA688" w14:textId="77777777" w:rsidR="00AC52D5" w:rsidRDefault="00AC52D5">
            <w:pPr>
              <w:rPr>
                <w:b/>
                <w:bCs/>
              </w:rPr>
            </w:pPr>
          </w:p>
          <w:p w14:paraId="11E084CE" w14:textId="1478BBC5" w:rsidR="00AC52D5" w:rsidRDefault="00AC52D5">
            <w:pPr>
              <w:rPr>
                <w:b/>
                <w:bCs/>
              </w:rPr>
            </w:pPr>
          </w:p>
          <w:p w14:paraId="76C83CF2" w14:textId="77777777" w:rsidR="00C271C3" w:rsidRDefault="00C271C3">
            <w:pPr>
              <w:rPr>
                <w:b/>
                <w:bCs/>
              </w:rPr>
            </w:pPr>
          </w:p>
          <w:p w14:paraId="24E8372F" w14:textId="58175339" w:rsidR="00AC52D5" w:rsidRPr="00610EAE" w:rsidRDefault="00AC52D5">
            <w:pPr>
              <w:rPr>
                <w:b/>
                <w:bCs/>
              </w:rPr>
            </w:pPr>
          </w:p>
        </w:tc>
      </w:tr>
      <w:tr w:rsidR="00BC6423" w14:paraId="2A1BE1AF" w14:textId="7B99CB01" w:rsidTr="00C271C3">
        <w:tc>
          <w:tcPr>
            <w:tcW w:w="5812" w:type="dxa"/>
          </w:tcPr>
          <w:p w14:paraId="17EF9CDA" w14:textId="77777777" w:rsidR="002479FD" w:rsidRPr="00C271C3" w:rsidRDefault="002479FD" w:rsidP="002479FD">
            <w:pPr>
              <w:pStyle w:val="SemEspaamento"/>
              <w:rPr>
                <w:b/>
                <w:i/>
                <w:iCs/>
                <w:sz w:val="24"/>
                <w:szCs w:val="24"/>
                <w:lang w:val="pt-PT"/>
              </w:rPr>
            </w:pPr>
            <w:r w:rsidRPr="00C271C3">
              <w:rPr>
                <w:b/>
                <w:sz w:val="24"/>
                <w:szCs w:val="24"/>
                <w:lang w:val="pt-PT"/>
              </w:rPr>
              <w:t xml:space="preserve">Camilo Castelo Branco, </w:t>
            </w:r>
            <w:r w:rsidRPr="00C271C3">
              <w:rPr>
                <w:b/>
                <w:i/>
                <w:iCs/>
                <w:sz w:val="24"/>
                <w:szCs w:val="24"/>
                <w:lang w:val="pt-PT"/>
              </w:rPr>
              <w:t>Amor de Perdição (11º Ano de Escolaridade)</w:t>
            </w:r>
          </w:p>
          <w:p w14:paraId="4122E723" w14:textId="35B24773" w:rsidR="00610EAE" w:rsidRDefault="002479FD" w:rsidP="002479FD">
            <w:pPr>
              <w:pStyle w:val="SemEspaamento"/>
              <w:rPr>
                <w:lang w:val="pt-PT"/>
              </w:rPr>
            </w:pPr>
            <w:r w:rsidRPr="003B1B20">
              <w:rPr>
                <w:lang w:val="pt-PT"/>
              </w:rPr>
              <w:t>-Introdução e Conclusão (leitura obrigatória) e dois capítulos de entre os seguintes: I, IV, X e XIX.</w:t>
            </w:r>
          </w:p>
          <w:p w14:paraId="1CC9A446" w14:textId="77777777" w:rsidR="00610EAE" w:rsidRDefault="00610EAE" w:rsidP="002479FD">
            <w:pPr>
              <w:pStyle w:val="SemEspaamento"/>
              <w:rPr>
                <w:noProof/>
                <w:lang w:val="pt-PT" w:eastAsia="pt-PT"/>
              </w:rPr>
            </w:pPr>
          </w:p>
          <w:p w14:paraId="4DF9E21A" w14:textId="5FFA34D4" w:rsidR="002479FD" w:rsidRPr="003B1B20" w:rsidRDefault="002479FD" w:rsidP="002479FD">
            <w:pPr>
              <w:pStyle w:val="SemEspaamento"/>
              <w:rPr>
                <w:lang w:val="pt-PT"/>
              </w:rPr>
            </w:pPr>
            <w:r w:rsidRPr="003B1B20">
              <w:rPr>
                <w:noProof/>
                <w:lang w:val="pt-PT" w:eastAsia="pt-PT"/>
              </w:rPr>
              <w:drawing>
                <wp:inline distT="0" distB="0" distL="0" distR="0" wp14:anchorId="3F9F16AD" wp14:editId="446F752A">
                  <wp:extent cx="3532845" cy="1894287"/>
                  <wp:effectExtent l="0" t="0" r="0" b="0"/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318" cy="193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884EB1" w14:textId="77777777" w:rsidR="002479FD" w:rsidRDefault="002479FD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</w:p>
        </w:tc>
        <w:tc>
          <w:tcPr>
            <w:tcW w:w="1553" w:type="dxa"/>
          </w:tcPr>
          <w:p w14:paraId="4181CE2F" w14:textId="77777777" w:rsidR="002479FD" w:rsidRDefault="00BC6423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Questão</w:t>
            </w:r>
          </w:p>
          <w:p w14:paraId="543FAEA5" w14:textId="7AFF847E" w:rsidR="00BC6423" w:rsidRDefault="00BC6423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optativa</w:t>
            </w:r>
          </w:p>
        </w:tc>
        <w:tc>
          <w:tcPr>
            <w:tcW w:w="1566" w:type="dxa"/>
            <w:shd w:val="clear" w:color="auto" w:fill="auto"/>
          </w:tcPr>
          <w:p w14:paraId="560DE9C3" w14:textId="65145FFF" w:rsidR="00BC6423" w:rsidRPr="00610EAE" w:rsidRDefault="00BC6423">
            <w:pPr>
              <w:rPr>
                <w:b/>
                <w:bCs/>
              </w:rPr>
            </w:pPr>
            <w:r w:rsidRPr="00610EAE">
              <w:rPr>
                <w:b/>
                <w:bCs/>
              </w:rPr>
              <w:t>20</w:t>
            </w:r>
          </w:p>
        </w:tc>
      </w:tr>
      <w:tr w:rsidR="00BC6423" w14:paraId="2A4C5D31" w14:textId="6ECDB62E" w:rsidTr="00C271C3">
        <w:tc>
          <w:tcPr>
            <w:tcW w:w="5812" w:type="dxa"/>
          </w:tcPr>
          <w:p w14:paraId="2DC7FA2F" w14:textId="77777777" w:rsidR="002479FD" w:rsidRPr="00C271C3" w:rsidRDefault="002479FD" w:rsidP="002479FD">
            <w:pPr>
              <w:pStyle w:val="SemEspaamento"/>
              <w:rPr>
                <w:b/>
                <w:sz w:val="24"/>
                <w:szCs w:val="24"/>
                <w:lang w:val="pt-PT"/>
              </w:rPr>
            </w:pPr>
            <w:r w:rsidRPr="00C271C3">
              <w:rPr>
                <w:b/>
                <w:sz w:val="24"/>
                <w:szCs w:val="24"/>
                <w:lang w:val="pt-PT"/>
              </w:rPr>
              <w:t>Fernando Pessoa</w:t>
            </w:r>
          </w:p>
          <w:p w14:paraId="6BD59917" w14:textId="77777777" w:rsidR="002479FD" w:rsidRPr="003B1B20" w:rsidRDefault="002479FD" w:rsidP="002479FD">
            <w:pPr>
              <w:pStyle w:val="SemEspaamento"/>
              <w:rPr>
                <w:lang w:val="pt-PT"/>
              </w:rPr>
            </w:pPr>
            <w:r w:rsidRPr="003B1B20">
              <w:rPr>
                <w:lang w:val="pt-PT"/>
              </w:rPr>
              <w:t>Poesia do Ortónimo</w:t>
            </w:r>
          </w:p>
          <w:p w14:paraId="7C5EF426" w14:textId="77777777" w:rsidR="002479FD" w:rsidRPr="003B1B20" w:rsidRDefault="002479FD" w:rsidP="002479FD">
            <w:pPr>
              <w:pStyle w:val="SemEspaamento"/>
              <w:rPr>
                <w:lang w:val="pt-PT"/>
              </w:rPr>
            </w:pPr>
            <w:r w:rsidRPr="003B1B20">
              <w:rPr>
                <w:noProof/>
                <w:lang w:val="pt-PT" w:eastAsia="pt-PT"/>
              </w:rPr>
              <w:drawing>
                <wp:inline distT="0" distB="0" distL="0" distR="0" wp14:anchorId="00EBAED5" wp14:editId="6C9EDCDF">
                  <wp:extent cx="3581400" cy="1447800"/>
                  <wp:effectExtent l="0" t="0" r="0" b="0"/>
                  <wp:docPr id="34" name="Image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C94C1D" w14:textId="77777777" w:rsidR="002479FD" w:rsidRPr="003B1B20" w:rsidRDefault="002479FD" w:rsidP="002479FD">
            <w:pPr>
              <w:pStyle w:val="SemEspaamento"/>
              <w:rPr>
                <w:lang w:val="pt-PT"/>
              </w:rPr>
            </w:pPr>
            <w:r w:rsidRPr="003B1B20">
              <w:rPr>
                <w:lang w:val="pt-PT"/>
              </w:rPr>
              <w:t>A questão da heteronímia</w:t>
            </w:r>
          </w:p>
          <w:p w14:paraId="0279ED8C" w14:textId="77777777" w:rsidR="002479FD" w:rsidRPr="003B1B20" w:rsidRDefault="002479FD" w:rsidP="002479FD">
            <w:pPr>
              <w:pStyle w:val="SemEspaamento"/>
              <w:rPr>
                <w:lang w:val="pt-PT"/>
              </w:rPr>
            </w:pPr>
            <w:r w:rsidRPr="003B1B20">
              <w:rPr>
                <w:lang w:val="pt-PT"/>
              </w:rPr>
              <w:t>. Alberto Caeiro</w:t>
            </w:r>
          </w:p>
          <w:p w14:paraId="1A9AD4C0" w14:textId="77777777" w:rsidR="002479FD" w:rsidRPr="003B1B20" w:rsidRDefault="002479FD" w:rsidP="002479FD">
            <w:pPr>
              <w:pStyle w:val="SemEspaamento"/>
              <w:rPr>
                <w:lang w:val="pt-PT"/>
              </w:rPr>
            </w:pPr>
            <w:r w:rsidRPr="003B1B20">
              <w:rPr>
                <w:lang w:val="pt-PT"/>
              </w:rPr>
              <w:t>. Ricardo Reis</w:t>
            </w:r>
          </w:p>
          <w:p w14:paraId="40E088C4" w14:textId="77777777" w:rsidR="002479FD" w:rsidRPr="003B1B20" w:rsidRDefault="002479FD" w:rsidP="002479FD">
            <w:pPr>
              <w:pStyle w:val="SemEspaamento"/>
              <w:rPr>
                <w:lang w:val="pt-PT"/>
              </w:rPr>
            </w:pPr>
            <w:r w:rsidRPr="003B1B20">
              <w:rPr>
                <w:lang w:val="pt-PT"/>
              </w:rPr>
              <w:t>. Álvaro de Campos</w:t>
            </w:r>
          </w:p>
          <w:p w14:paraId="0AADC614" w14:textId="5A62A943" w:rsidR="002479FD" w:rsidRDefault="002479FD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 w:rsidRPr="003B1B20">
              <w:rPr>
                <w:noProof/>
                <w:lang w:val="pt-PT" w:eastAsia="pt-PT"/>
              </w:rPr>
              <w:drawing>
                <wp:inline distT="0" distB="0" distL="0" distR="0" wp14:anchorId="1604540C" wp14:editId="5071118C">
                  <wp:extent cx="3227514" cy="3209925"/>
                  <wp:effectExtent l="0" t="0" r="0" b="0"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974" cy="32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</w:tcPr>
          <w:p w14:paraId="2F789A9F" w14:textId="77777777" w:rsidR="002479FD" w:rsidRDefault="00BC6423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Questão</w:t>
            </w:r>
          </w:p>
          <w:p w14:paraId="47949607" w14:textId="7576B12E" w:rsidR="00BC6423" w:rsidRDefault="00BC6423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obrigatória</w:t>
            </w:r>
          </w:p>
        </w:tc>
        <w:tc>
          <w:tcPr>
            <w:tcW w:w="1566" w:type="dxa"/>
            <w:shd w:val="clear" w:color="auto" w:fill="auto"/>
          </w:tcPr>
          <w:p w14:paraId="3CB9750F" w14:textId="77777777" w:rsidR="00BC6423" w:rsidRDefault="00BC6423">
            <w:pPr>
              <w:rPr>
                <w:b/>
                <w:bCs/>
              </w:rPr>
            </w:pPr>
            <w:r w:rsidRPr="00610EAE">
              <w:rPr>
                <w:b/>
                <w:bCs/>
              </w:rPr>
              <w:t>30</w:t>
            </w:r>
          </w:p>
          <w:p w14:paraId="119856F0" w14:textId="77777777" w:rsidR="00610EAE" w:rsidRDefault="00610EAE">
            <w:pPr>
              <w:rPr>
                <w:b/>
                <w:bCs/>
              </w:rPr>
            </w:pPr>
          </w:p>
          <w:p w14:paraId="270CD4BA" w14:textId="77777777" w:rsidR="00610EAE" w:rsidRDefault="00610EAE">
            <w:pPr>
              <w:rPr>
                <w:b/>
                <w:bCs/>
              </w:rPr>
            </w:pPr>
          </w:p>
          <w:p w14:paraId="4C9074E4" w14:textId="77777777" w:rsidR="00610EAE" w:rsidRDefault="00610EAE">
            <w:pPr>
              <w:rPr>
                <w:b/>
                <w:bCs/>
              </w:rPr>
            </w:pPr>
          </w:p>
          <w:p w14:paraId="480C9553" w14:textId="77777777" w:rsidR="00610EAE" w:rsidRDefault="00610EAE">
            <w:pPr>
              <w:rPr>
                <w:b/>
                <w:bCs/>
              </w:rPr>
            </w:pPr>
          </w:p>
          <w:p w14:paraId="3959F81F" w14:textId="77777777" w:rsidR="00610EAE" w:rsidRDefault="00610EAE">
            <w:pPr>
              <w:rPr>
                <w:b/>
                <w:bCs/>
              </w:rPr>
            </w:pPr>
          </w:p>
          <w:p w14:paraId="038BE2EF" w14:textId="77777777" w:rsidR="00610EAE" w:rsidRDefault="00610EAE">
            <w:pPr>
              <w:rPr>
                <w:b/>
                <w:bCs/>
              </w:rPr>
            </w:pPr>
          </w:p>
          <w:p w14:paraId="5BB9C4BF" w14:textId="77777777" w:rsidR="00610EAE" w:rsidRDefault="00610EAE">
            <w:pPr>
              <w:rPr>
                <w:b/>
                <w:bCs/>
              </w:rPr>
            </w:pPr>
          </w:p>
          <w:p w14:paraId="0AECF63E" w14:textId="77777777" w:rsidR="00610EAE" w:rsidRDefault="00610EAE">
            <w:pPr>
              <w:rPr>
                <w:b/>
                <w:bCs/>
              </w:rPr>
            </w:pPr>
          </w:p>
          <w:p w14:paraId="4477D409" w14:textId="77777777" w:rsidR="00610EAE" w:rsidRDefault="00610EAE">
            <w:pPr>
              <w:rPr>
                <w:b/>
                <w:bCs/>
              </w:rPr>
            </w:pPr>
          </w:p>
          <w:p w14:paraId="72A6C4D9" w14:textId="77777777" w:rsidR="00610EAE" w:rsidRDefault="00610EAE">
            <w:pPr>
              <w:rPr>
                <w:b/>
                <w:bCs/>
              </w:rPr>
            </w:pPr>
          </w:p>
          <w:p w14:paraId="1881280E" w14:textId="77777777" w:rsidR="00610EAE" w:rsidRDefault="00610EAE">
            <w:pPr>
              <w:rPr>
                <w:b/>
                <w:bCs/>
              </w:rPr>
            </w:pPr>
          </w:p>
          <w:p w14:paraId="14DCFCE9" w14:textId="77777777" w:rsidR="00610EAE" w:rsidRDefault="00610EAE">
            <w:pPr>
              <w:rPr>
                <w:b/>
                <w:bCs/>
              </w:rPr>
            </w:pPr>
          </w:p>
          <w:p w14:paraId="171DC76C" w14:textId="77777777" w:rsidR="00610EAE" w:rsidRDefault="00610EAE">
            <w:pPr>
              <w:rPr>
                <w:b/>
                <w:bCs/>
              </w:rPr>
            </w:pPr>
          </w:p>
          <w:p w14:paraId="59A0EF3C" w14:textId="77777777" w:rsidR="00610EAE" w:rsidRDefault="00610EAE">
            <w:pPr>
              <w:rPr>
                <w:b/>
                <w:bCs/>
              </w:rPr>
            </w:pPr>
          </w:p>
          <w:p w14:paraId="34D7D255" w14:textId="77777777" w:rsidR="00610EAE" w:rsidRDefault="00610EAE">
            <w:pPr>
              <w:rPr>
                <w:b/>
                <w:bCs/>
              </w:rPr>
            </w:pPr>
          </w:p>
          <w:p w14:paraId="3D47B1C8" w14:textId="77777777" w:rsidR="00610EAE" w:rsidRDefault="00610EAE">
            <w:pPr>
              <w:rPr>
                <w:b/>
                <w:bCs/>
              </w:rPr>
            </w:pPr>
          </w:p>
          <w:p w14:paraId="6C6FB839" w14:textId="77777777" w:rsidR="00610EAE" w:rsidRDefault="00610EAE">
            <w:pPr>
              <w:rPr>
                <w:b/>
                <w:bCs/>
              </w:rPr>
            </w:pPr>
          </w:p>
          <w:p w14:paraId="09AFBD1A" w14:textId="77777777" w:rsidR="00610EAE" w:rsidRDefault="00610EAE">
            <w:pPr>
              <w:rPr>
                <w:b/>
                <w:bCs/>
              </w:rPr>
            </w:pPr>
          </w:p>
          <w:p w14:paraId="4279F5D9" w14:textId="77777777" w:rsidR="00610EAE" w:rsidRDefault="00610EAE">
            <w:pPr>
              <w:rPr>
                <w:b/>
                <w:bCs/>
              </w:rPr>
            </w:pPr>
          </w:p>
          <w:p w14:paraId="3C3E0668" w14:textId="77777777" w:rsidR="00610EAE" w:rsidRDefault="00610EAE">
            <w:pPr>
              <w:rPr>
                <w:b/>
                <w:bCs/>
              </w:rPr>
            </w:pPr>
          </w:p>
          <w:p w14:paraId="3FFF3852" w14:textId="77777777" w:rsidR="00610EAE" w:rsidRDefault="00610EAE">
            <w:pPr>
              <w:rPr>
                <w:b/>
                <w:bCs/>
              </w:rPr>
            </w:pPr>
          </w:p>
          <w:p w14:paraId="20031A62" w14:textId="77777777" w:rsidR="00610EAE" w:rsidRDefault="00610EAE">
            <w:pPr>
              <w:rPr>
                <w:b/>
                <w:bCs/>
              </w:rPr>
            </w:pPr>
          </w:p>
          <w:p w14:paraId="56F75634" w14:textId="77777777" w:rsidR="00610EAE" w:rsidRDefault="00610EAE">
            <w:pPr>
              <w:rPr>
                <w:b/>
                <w:bCs/>
              </w:rPr>
            </w:pPr>
          </w:p>
          <w:p w14:paraId="11C1AE4D" w14:textId="77777777" w:rsidR="00610EAE" w:rsidRDefault="00610EAE">
            <w:pPr>
              <w:rPr>
                <w:b/>
                <w:bCs/>
              </w:rPr>
            </w:pPr>
          </w:p>
          <w:p w14:paraId="5050489B" w14:textId="77777777" w:rsidR="00610EAE" w:rsidRDefault="00610EAE">
            <w:pPr>
              <w:rPr>
                <w:b/>
                <w:bCs/>
              </w:rPr>
            </w:pPr>
          </w:p>
          <w:p w14:paraId="61A08995" w14:textId="77777777" w:rsidR="00610EAE" w:rsidRDefault="00610EAE">
            <w:pPr>
              <w:rPr>
                <w:b/>
                <w:bCs/>
              </w:rPr>
            </w:pPr>
          </w:p>
          <w:p w14:paraId="15CBE3C1" w14:textId="77777777" w:rsidR="00610EAE" w:rsidRDefault="00610EAE">
            <w:pPr>
              <w:rPr>
                <w:b/>
                <w:bCs/>
              </w:rPr>
            </w:pPr>
          </w:p>
          <w:p w14:paraId="2BC41FC6" w14:textId="77777777" w:rsidR="00610EAE" w:rsidRDefault="00610EAE">
            <w:pPr>
              <w:rPr>
                <w:b/>
                <w:bCs/>
              </w:rPr>
            </w:pPr>
          </w:p>
          <w:p w14:paraId="0F4BC0FF" w14:textId="77777777" w:rsidR="00610EAE" w:rsidRDefault="00610EAE">
            <w:pPr>
              <w:rPr>
                <w:b/>
                <w:bCs/>
              </w:rPr>
            </w:pPr>
          </w:p>
          <w:p w14:paraId="3AAB4A87" w14:textId="77777777" w:rsidR="00610EAE" w:rsidRDefault="00610EAE">
            <w:pPr>
              <w:rPr>
                <w:b/>
                <w:bCs/>
              </w:rPr>
            </w:pPr>
          </w:p>
          <w:p w14:paraId="0FC735DA" w14:textId="6869ABF5" w:rsidR="00610EAE" w:rsidRDefault="00610EAE">
            <w:pPr>
              <w:rPr>
                <w:b/>
                <w:bCs/>
              </w:rPr>
            </w:pPr>
          </w:p>
          <w:p w14:paraId="1A1E6716" w14:textId="52A8BBC8" w:rsidR="00AC52D5" w:rsidRDefault="00AC52D5">
            <w:pPr>
              <w:rPr>
                <w:b/>
                <w:bCs/>
              </w:rPr>
            </w:pPr>
          </w:p>
          <w:p w14:paraId="2E38CFBC" w14:textId="54861E3C" w:rsidR="00C271C3" w:rsidRDefault="00C271C3">
            <w:pPr>
              <w:rPr>
                <w:b/>
                <w:bCs/>
              </w:rPr>
            </w:pPr>
          </w:p>
          <w:p w14:paraId="3842D3D1" w14:textId="77777777" w:rsidR="00C271C3" w:rsidRDefault="00C271C3">
            <w:pPr>
              <w:rPr>
                <w:b/>
                <w:bCs/>
              </w:rPr>
            </w:pPr>
          </w:p>
          <w:p w14:paraId="64D2E278" w14:textId="7819C5D3" w:rsidR="00610EAE" w:rsidRPr="00610EAE" w:rsidRDefault="00610EAE">
            <w:pPr>
              <w:rPr>
                <w:b/>
                <w:bCs/>
              </w:rPr>
            </w:pPr>
          </w:p>
        </w:tc>
      </w:tr>
      <w:tr w:rsidR="00BC6423" w14:paraId="3DF99449" w14:textId="0946F4D5" w:rsidTr="00C271C3">
        <w:tc>
          <w:tcPr>
            <w:tcW w:w="5812" w:type="dxa"/>
          </w:tcPr>
          <w:p w14:paraId="1CFBB6BA" w14:textId="77777777" w:rsidR="002479FD" w:rsidRPr="00C271C3" w:rsidRDefault="002479FD" w:rsidP="002479FD">
            <w:pPr>
              <w:pStyle w:val="SemEspaamento"/>
              <w:rPr>
                <w:b/>
                <w:sz w:val="24"/>
                <w:szCs w:val="24"/>
                <w:lang w:val="pt-PT"/>
              </w:rPr>
            </w:pPr>
            <w:r w:rsidRPr="00C271C3">
              <w:rPr>
                <w:b/>
                <w:sz w:val="24"/>
                <w:szCs w:val="24"/>
                <w:lang w:val="pt-PT"/>
              </w:rPr>
              <w:t xml:space="preserve">José Saramago, </w:t>
            </w:r>
          </w:p>
          <w:p w14:paraId="7F9DAD5F" w14:textId="77777777" w:rsidR="002479FD" w:rsidRPr="00C271C3" w:rsidRDefault="002479FD" w:rsidP="002479FD">
            <w:pPr>
              <w:pStyle w:val="SemEspaamento"/>
              <w:rPr>
                <w:sz w:val="24"/>
                <w:szCs w:val="24"/>
                <w:lang w:val="pt-PT"/>
              </w:rPr>
            </w:pPr>
            <w:r w:rsidRPr="00C271C3">
              <w:rPr>
                <w:i/>
                <w:iCs/>
                <w:sz w:val="24"/>
                <w:szCs w:val="24"/>
                <w:lang w:val="pt-PT"/>
              </w:rPr>
              <w:t xml:space="preserve">O Ano da Morte de Ricardo Reis </w:t>
            </w:r>
            <w:r w:rsidRPr="00C271C3">
              <w:rPr>
                <w:sz w:val="24"/>
                <w:szCs w:val="24"/>
                <w:lang w:val="pt-PT"/>
              </w:rPr>
              <w:t>(leitura integral)</w:t>
            </w:r>
          </w:p>
          <w:p w14:paraId="767F2FF0" w14:textId="0D9C6305" w:rsidR="002479FD" w:rsidRPr="003B1B20" w:rsidRDefault="002479FD" w:rsidP="002479FD">
            <w:pPr>
              <w:pStyle w:val="SemEspaamento"/>
              <w:rPr>
                <w:lang w:val="pt-PT"/>
              </w:rPr>
            </w:pPr>
            <w:r w:rsidRPr="003B1B20">
              <w:rPr>
                <w:noProof/>
                <w:lang w:val="pt-PT" w:eastAsia="pt-PT"/>
              </w:rPr>
              <w:drawing>
                <wp:inline distT="0" distB="0" distL="0" distR="0" wp14:anchorId="438F7E73" wp14:editId="72F2CE20">
                  <wp:extent cx="3581400" cy="3000375"/>
                  <wp:effectExtent l="0" t="0" r="0" b="9525"/>
                  <wp:docPr id="36" name="Image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300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</w:tcPr>
          <w:p w14:paraId="6F33636F" w14:textId="77777777" w:rsidR="002479FD" w:rsidRDefault="00610EAE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Questão</w:t>
            </w:r>
          </w:p>
          <w:p w14:paraId="085EF56A" w14:textId="7323F18B" w:rsidR="00610EAE" w:rsidRDefault="00610EAE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obrigatória</w:t>
            </w:r>
          </w:p>
        </w:tc>
        <w:tc>
          <w:tcPr>
            <w:tcW w:w="1566" w:type="dxa"/>
            <w:shd w:val="clear" w:color="auto" w:fill="auto"/>
          </w:tcPr>
          <w:p w14:paraId="022B3DB0" w14:textId="3796A9D0" w:rsidR="00BC6423" w:rsidRPr="00610EAE" w:rsidRDefault="00610EAE">
            <w:pPr>
              <w:rPr>
                <w:b/>
                <w:bCs/>
              </w:rPr>
            </w:pPr>
            <w:r w:rsidRPr="00610EAE">
              <w:rPr>
                <w:b/>
                <w:bCs/>
              </w:rPr>
              <w:t>30</w:t>
            </w:r>
          </w:p>
        </w:tc>
      </w:tr>
    </w:tbl>
    <w:p w14:paraId="5139C2EF" w14:textId="77777777" w:rsidR="003B1B20" w:rsidRPr="003B1B20" w:rsidRDefault="003B1B20" w:rsidP="003B1B20">
      <w:pPr>
        <w:pStyle w:val="SemEspaamento"/>
        <w:rPr>
          <w:noProof/>
          <w:lang w:val="pt-PT"/>
        </w:rPr>
      </w:pPr>
    </w:p>
    <w:p w14:paraId="62E58965" w14:textId="3ED39AFE" w:rsidR="00F0642D" w:rsidRPr="003B1B20" w:rsidRDefault="00F0642D" w:rsidP="003B1B20">
      <w:pPr>
        <w:pStyle w:val="SemEspaamento"/>
        <w:rPr>
          <w:lang w:val="pt-PT"/>
        </w:rPr>
      </w:pPr>
    </w:p>
    <w:p w14:paraId="74D5BB17" w14:textId="77777777" w:rsidR="003B1B20" w:rsidRDefault="003B1B20" w:rsidP="003B1B20">
      <w:pPr>
        <w:pStyle w:val="SemEspaamento"/>
        <w:rPr>
          <w:lang w:val="pt-PT"/>
        </w:rPr>
      </w:pPr>
    </w:p>
    <w:p w14:paraId="5DB5ED09" w14:textId="61CD379C" w:rsidR="00893534" w:rsidRDefault="00893534" w:rsidP="003B1B20">
      <w:pPr>
        <w:pStyle w:val="SemEspaamento"/>
        <w:rPr>
          <w:lang w:val="pt-PT"/>
        </w:rPr>
      </w:pPr>
    </w:p>
    <w:p w14:paraId="255181D6" w14:textId="77777777" w:rsidR="003B1B20" w:rsidRPr="003B1B20" w:rsidRDefault="003B1B20" w:rsidP="003B1B20">
      <w:pPr>
        <w:pStyle w:val="SemEspaamento"/>
        <w:rPr>
          <w:lang w:val="pt-PT"/>
        </w:rPr>
      </w:pPr>
    </w:p>
    <w:p w14:paraId="5DF4DBC1" w14:textId="6A019C54" w:rsidR="000041FF" w:rsidRPr="003B1B20" w:rsidRDefault="000041FF" w:rsidP="003B1B20">
      <w:pPr>
        <w:pStyle w:val="SemEspaamento"/>
        <w:rPr>
          <w:lang w:val="pt-PT"/>
        </w:rPr>
      </w:pPr>
    </w:p>
    <w:sectPr w:rsidR="000041FF" w:rsidRPr="003B1B20" w:rsidSect="00434130">
      <w:headerReference w:type="default" r:id="rId14"/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BBD8A" w14:textId="77777777" w:rsidR="00B90FAB" w:rsidRDefault="00B90FAB" w:rsidP="00793D87">
      <w:pPr>
        <w:spacing w:after="0" w:line="240" w:lineRule="auto"/>
      </w:pPr>
      <w:r>
        <w:separator/>
      </w:r>
    </w:p>
  </w:endnote>
  <w:endnote w:type="continuationSeparator" w:id="0">
    <w:p w14:paraId="67363207" w14:textId="77777777" w:rsidR="00B90FAB" w:rsidRDefault="00B90FAB" w:rsidP="0079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9094701"/>
      <w:docPartObj>
        <w:docPartGallery w:val="Page Numbers (Bottom of Page)"/>
        <w:docPartUnique/>
      </w:docPartObj>
    </w:sdtPr>
    <w:sdtEndPr/>
    <w:sdtContent>
      <w:p w14:paraId="6C8FC32F" w14:textId="65A39A85" w:rsidR="00793D87" w:rsidRDefault="00793D8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9FD" w:rsidRPr="002479FD">
          <w:rPr>
            <w:noProof/>
            <w:lang w:val="pt-PT"/>
          </w:rPr>
          <w:t>4</w:t>
        </w:r>
        <w:r>
          <w:fldChar w:fldCharType="end"/>
        </w:r>
      </w:p>
    </w:sdtContent>
  </w:sdt>
  <w:p w14:paraId="5B0740B0" w14:textId="77777777" w:rsidR="00793D87" w:rsidRDefault="00793D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C2196" w14:textId="77777777" w:rsidR="00B90FAB" w:rsidRDefault="00B90FAB" w:rsidP="00793D87">
      <w:pPr>
        <w:spacing w:after="0" w:line="240" w:lineRule="auto"/>
      </w:pPr>
      <w:r>
        <w:separator/>
      </w:r>
    </w:p>
  </w:footnote>
  <w:footnote w:type="continuationSeparator" w:id="0">
    <w:p w14:paraId="2C2E250D" w14:textId="77777777" w:rsidR="00B90FAB" w:rsidRDefault="00B90FAB" w:rsidP="0079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83903" w14:textId="4DA7D12C" w:rsidR="003B1B20" w:rsidRDefault="003B1B20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9264" behindDoc="1" locked="0" layoutInCell="1" allowOverlap="1" wp14:anchorId="3A1059A7" wp14:editId="451D4AF7">
          <wp:simplePos x="0" y="0"/>
          <wp:positionH relativeFrom="column">
            <wp:posOffset>5172075</wp:posOffset>
          </wp:positionH>
          <wp:positionV relativeFrom="paragraph">
            <wp:posOffset>-317500</wp:posOffset>
          </wp:positionV>
          <wp:extent cx="1038225" cy="620586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205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03"/>
    <w:rsid w:val="000041FF"/>
    <w:rsid w:val="000F4B0C"/>
    <w:rsid w:val="001D28D6"/>
    <w:rsid w:val="001F756E"/>
    <w:rsid w:val="002479FD"/>
    <w:rsid w:val="003015DA"/>
    <w:rsid w:val="003B1B20"/>
    <w:rsid w:val="00434130"/>
    <w:rsid w:val="004F2F16"/>
    <w:rsid w:val="00523270"/>
    <w:rsid w:val="00574B33"/>
    <w:rsid w:val="0061028A"/>
    <w:rsid w:val="00610EAE"/>
    <w:rsid w:val="00682D2A"/>
    <w:rsid w:val="00793D87"/>
    <w:rsid w:val="00823744"/>
    <w:rsid w:val="00834DE2"/>
    <w:rsid w:val="00893534"/>
    <w:rsid w:val="00953D6D"/>
    <w:rsid w:val="00A440C8"/>
    <w:rsid w:val="00AC52D5"/>
    <w:rsid w:val="00AC7303"/>
    <w:rsid w:val="00B90FAB"/>
    <w:rsid w:val="00BA173B"/>
    <w:rsid w:val="00BA1BD9"/>
    <w:rsid w:val="00BC6423"/>
    <w:rsid w:val="00BD3556"/>
    <w:rsid w:val="00C271C3"/>
    <w:rsid w:val="00E64C0B"/>
    <w:rsid w:val="00E97359"/>
    <w:rsid w:val="00ED7FE9"/>
    <w:rsid w:val="00F0642D"/>
    <w:rsid w:val="00FB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23F2"/>
  <w15:chartTrackingRefBased/>
  <w15:docId w15:val="{E86CE6E7-8CD8-42FC-9D57-F05A56EB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Tipodeletrapredefinidodopargrafo"/>
    <w:uiPriority w:val="99"/>
    <w:semiHidden/>
    <w:unhideWhenUsed/>
    <w:rsid w:val="00AC7303"/>
  </w:style>
  <w:style w:type="paragraph" w:styleId="Cabealho">
    <w:name w:val="header"/>
    <w:basedOn w:val="Normal"/>
    <w:link w:val="CabealhoCarter"/>
    <w:uiPriority w:val="99"/>
    <w:unhideWhenUsed/>
    <w:rsid w:val="00793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3D87"/>
  </w:style>
  <w:style w:type="paragraph" w:styleId="Rodap">
    <w:name w:val="footer"/>
    <w:basedOn w:val="Normal"/>
    <w:link w:val="RodapCarter"/>
    <w:uiPriority w:val="99"/>
    <w:unhideWhenUsed/>
    <w:rsid w:val="00793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3D87"/>
  </w:style>
  <w:style w:type="paragraph" w:styleId="SemEspaamento">
    <w:name w:val="No Spacing"/>
    <w:uiPriority w:val="1"/>
    <w:qFormat/>
    <w:rsid w:val="003B1B20"/>
    <w:pPr>
      <w:spacing w:after="0" w:line="240" w:lineRule="auto"/>
    </w:pPr>
  </w:style>
  <w:style w:type="table" w:styleId="TabelacomGrelha">
    <w:name w:val="Table Grid"/>
    <w:basedOn w:val="Tabelanormal"/>
    <w:uiPriority w:val="39"/>
    <w:rsid w:val="0061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5746-BB7B-48D5-979A-51DE4438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Bacharel Ivens Ferraz Portela</dc:creator>
  <cp:keywords/>
  <dc:description/>
  <cp:lastModifiedBy>Guilherme Bacharel Ivens Ferraz Portela</cp:lastModifiedBy>
  <cp:revision>2</cp:revision>
  <dcterms:created xsi:type="dcterms:W3CDTF">2020-06-17T12:16:00Z</dcterms:created>
  <dcterms:modified xsi:type="dcterms:W3CDTF">2020-06-17T12:16:00Z</dcterms:modified>
</cp:coreProperties>
</file>