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5E94" w14:textId="3B99F008" w:rsidR="0061028A" w:rsidRPr="00C271C3" w:rsidRDefault="0061028A" w:rsidP="001300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t-PT"/>
        </w:rPr>
      </w:pPr>
      <w:r w:rsidRPr="00C271C3">
        <w:rPr>
          <w:rFonts w:cstheme="minorHAnsi"/>
          <w:b/>
          <w:bCs/>
          <w:sz w:val="28"/>
          <w:szCs w:val="28"/>
          <w:lang w:val="pt-PT"/>
        </w:rPr>
        <w:t>Exame de Acesso à Universidade para Alunos Internacionais</w:t>
      </w:r>
    </w:p>
    <w:p w14:paraId="3D8B4D78" w14:textId="47B310D7" w:rsidR="00322B78" w:rsidRDefault="00823744" w:rsidP="00130088">
      <w:pPr>
        <w:jc w:val="center"/>
        <w:rPr>
          <w:rFonts w:cstheme="minorHAnsi"/>
          <w:b/>
          <w:noProof/>
          <w:sz w:val="28"/>
          <w:szCs w:val="28"/>
          <w:lang w:val="pt-PT"/>
        </w:rPr>
      </w:pPr>
      <w:r w:rsidRPr="00C271C3">
        <w:rPr>
          <w:rFonts w:cstheme="minorHAnsi"/>
          <w:b/>
          <w:noProof/>
          <w:sz w:val="28"/>
          <w:szCs w:val="28"/>
          <w:lang w:val="pt-PT"/>
        </w:rPr>
        <w:t>Língua Portuguesa</w:t>
      </w:r>
    </w:p>
    <w:p w14:paraId="23220CC9" w14:textId="63DE7FDB" w:rsidR="00322B78" w:rsidRPr="00322B78" w:rsidRDefault="00322B78" w:rsidP="00130088">
      <w:pPr>
        <w:jc w:val="center"/>
        <w:rPr>
          <w:noProof/>
          <w:lang w:val="pt-PT"/>
        </w:rPr>
      </w:pPr>
      <w:r w:rsidRPr="00C17F98">
        <w:rPr>
          <w:noProof/>
          <w:lang w:val="pt-PT"/>
        </w:rPr>
        <w:t>MATRIZ da PROVA de P</w:t>
      </w:r>
      <w:r>
        <w:rPr>
          <w:noProof/>
          <w:lang w:val="pt-PT"/>
        </w:rPr>
        <w:t>ORTUGUÊS</w:t>
      </w:r>
    </w:p>
    <w:p w14:paraId="17AB6581" w14:textId="69DBD9C9" w:rsidR="00322B78" w:rsidRPr="00322B78" w:rsidRDefault="00322B78" w:rsidP="00130088">
      <w:pPr>
        <w:jc w:val="center"/>
        <w:rPr>
          <w:noProof/>
          <w:sz w:val="28"/>
          <w:szCs w:val="28"/>
          <w:lang w:val="pt-PT"/>
        </w:rPr>
      </w:pPr>
      <w:r w:rsidRPr="00322B78">
        <w:rPr>
          <w:noProof/>
          <w:sz w:val="28"/>
          <w:szCs w:val="28"/>
          <w:lang w:val="pt-PT"/>
        </w:rPr>
        <w:t>Prova Escrita</w:t>
      </w:r>
    </w:p>
    <w:tbl>
      <w:tblPr>
        <w:tblpPr w:leftFromText="180" w:rightFromText="180" w:vertAnchor="text" w:tblpX="61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3176"/>
        <w:gridCol w:w="3021"/>
        <w:gridCol w:w="1185"/>
      </w:tblGrid>
      <w:tr w:rsidR="00322B78" w14:paraId="194B13C4" w14:textId="77777777" w:rsidTr="00854DA3">
        <w:trPr>
          <w:trHeight w:val="495"/>
        </w:trPr>
        <w:tc>
          <w:tcPr>
            <w:tcW w:w="1634" w:type="dxa"/>
          </w:tcPr>
          <w:p w14:paraId="2561C6E8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DOMÍNIO DE REFERÊNCIA</w:t>
            </w:r>
          </w:p>
        </w:tc>
        <w:tc>
          <w:tcPr>
            <w:tcW w:w="3176" w:type="dxa"/>
          </w:tcPr>
          <w:p w14:paraId="33186FE0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OBJETIVOS / COMPETÊNCIAS</w:t>
            </w:r>
          </w:p>
        </w:tc>
        <w:tc>
          <w:tcPr>
            <w:tcW w:w="3021" w:type="dxa"/>
          </w:tcPr>
          <w:p w14:paraId="4B88A3B0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ESTRUTURA/ TIPO DE QUESTÃO</w:t>
            </w:r>
          </w:p>
        </w:tc>
        <w:tc>
          <w:tcPr>
            <w:tcW w:w="1185" w:type="dxa"/>
          </w:tcPr>
          <w:p w14:paraId="53FC836F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COTAÇÕES</w:t>
            </w:r>
          </w:p>
        </w:tc>
      </w:tr>
      <w:tr w:rsidR="00322B78" w14:paraId="417C77B3" w14:textId="77777777" w:rsidTr="00854DA3">
        <w:trPr>
          <w:trHeight w:val="495"/>
        </w:trPr>
        <w:tc>
          <w:tcPr>
            <w:tcW w:w="1634" w:type="dxa"/>
          </w:tcPr>
          <w:p w14:paraId="704202E4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Compreensão</w:t>
            </w:r>
          </w:p>
          <w:p w14:paraId="2F75E9FA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de texto</w:t>
            </w:r>
          </w:p>
          <w:p w14:paraId="599DED1E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não literário</w:t>
            </w:r>
          </w:p>
        </w:tc>
        <w:tc>
          <w:tcPr>
            <w:tcW w:w="3176" w:type="dxa"/>
          </w:tcPr>
          <w:p w14:paraId="1A9E74D0" w14:textId="77777777" w:rsidR="00322B78" w:rsidRDefault="00322B78" w:rsidP="00854DA3">
            <w:pPr>
              <w:rPr>
                <w:noProof/>
                <w:lang w:val="pt-PT"/>
              </w:rPr>
            </w:pPr>
          </w:p>
          <w:p w14:paraId="4BF40C07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Ler e compreender um texto escrito na sua globalidade</w:t>
            </w:r>
          </w:p>
          <w:p w14:paraId="6C7E58C8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a tipologia do texto a)</w:t>
            </w:r>
          </w:p>
          <w:p w14:paraId="4620F49B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Localizar informações no texto/</w:t>
            </w:r>
          </w:p>
          <w:p w14:paraId="7954B333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afirmações verdadeiras e falsas/</w:t>
            </w:r>
          </w:p>
          <w:p w14:paraId="416BA403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 Seleccionar e transferir informação do texto</w:t>
            </w:r>
          </w:p>
          <w:p w14:paraId="597FE3ED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Completar ideias de acordo com o texto/ responder a perguntas acerca do texto</w:t>
            </w:r>
          </w:p>
          <w:p w14:paraId="1A57D6F6" w14:textId="77777777" w:rsidR="00322B78" w:rsidRDefault="00322B78" w:rsidP="00854DA3">
            <w:pPr>
              <w:rPr>
                <w:noProof/>
                <w:lang w:val="pt-PT"/>
              </w:rPr>
            </w:pPr>
          </w:p>
        </w:tc>
        <w:tc>
          <w:tcPr>
            <w:tcW w:w="3021" w:type="dxa"/>
          </w:tcPr>
          <w:p w14:paraId="36DE695E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Grupo I</w:t>
            </w:r>
          </w:p>
          <w:p w14:paraId="0D7D185D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Compreensão Escrita</w:t>
            </w:r>
          </w:p>
          <w:p w14:paraId="131C59C4" w14:textId="77777777" w:rsidR="00322B78" w:rsidRDefault="00322B78" w:rsidP="00854DA3">
            <w:pPr>
              <w:rPr>
                <w:noProof/>
                <w:lang w:val="pt-PT"/>
              </w:rPr>
            </w:pPr>
          </w:p>
          <w:p w14:paraId="41AC6D99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A. Questões de interpretação do texto</w:t>
            </w:r>
          </w:p>
          <w:p w14:paraId="0EF565AB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Questões verdadeiro/falso Correção de afirmações falsas </w:t>
            </w:r>
          </w:p>
          <w:p w14:paraId="774A17DA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Preenchimento de espaços</w:t>
            </w:r>
          </w:p>
          <w:p w14:paraId="7081F204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de escolha múltipla</w:t>
            </w:r>
          </w:p>
          <w:p w14:paraId="442E6BFA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de resposta curta</w:t>
            </w:r>
          </w:p>
          <w:p w14:paraId="43F13EA5" w14:textId="77777777" w:rsidR="00322B78" w:rsidRDefault="00322B78" w:rsidP="00854DA3">
            <w:pPr>
              <w:jc w:val="center"/>
              <w:rPr>
                <w:noProof/>
                <w:lang w:val="pt-PT"/>
              </w:rPr>
            </w:pPr>
          </w:p>
        </w:tc>
        <w:tc>
          <w:tcPr>
            <w:tcW w:w="1185" w:type="dxa"/>
          </w:tcPr>
          <w:p w14:paraId="18FD1E34" w14:textId="30B3C858" w:rsidR="00322B78" w:rsidRDefault="00322B7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5</w:t>
            </w:r>
            <w:r>
              <w:rPr>
                <w:noProof/>
                <w:lang w:val="pt-PT"/>
              </w:rPr>
              <w:t>0</w:t>
            </w:r>
          </w:p>
        </w:tc>
      </w:tr>
    </w:tbl>
    <w:p w14:paraId="112A9C48" w14:textId="1B9A3A46" w:rsidR="00322B78" w:rsidRPr="00130088" w:rsidRDefault="0074250A" w:rsidP="00130088">
      <w:pPr>
        <w:jc w:val="center"/>
        <w:rPr>
          <w:b/>
          <w:bCs/>
          <w:noProof/>
          <w:lang w:val="pt-PT"/>
        </w:rPr>
      </w:pPr>
      <w:r w:rsidRPr="00130088">
        <w:rPr>
          <w:b/>
          <w:bCs/>
          <w:noProof/>
          <w:lang w:val="pt-PT"/>
        </w:rPr>
        <w:t>Grupo I</w:t>
      </w:r>
    </w:p>
    <w:p w14:paraId="2ABA218B" w14:textId="77777777" w:rsidR="00322B78" w:rsidRPr="00130088" w:rsidRDefault="00322B78" w:rsidP="00322B78">
      <w:pPr>
        <w:rPr>
          <w:noProof/>
          <w:lang w:val="pt-PT"/>
        </w:rPr>
      </w:pPr>
    </w:p>
    <w:p w14:paraId="6B2B42AE" w14:textId="2BF24F57" w:rsidR="00322B78" w:rsidRPr="0084567E" w:rsidRDefault="00322B78" w:rsidP="00322B78">
      <w:pPr>
        <w:jc w:val="center"/>
        <w:rPr>
          <w:b/>
          <w:bCs/>
          <w:noProof/>
          <w:lang w:val="pt-PT"/>
        </w:rPr>
      </w:pPr>
      <w:bookmarkStart w:id="0" w:name="_Hlk72766103"/>
      <w:r w:rsidRPr="0084567E">
        <w:rPr>
          <w:b/>
          <w:bCs/>
          <w:noProof/>
          <w:lang w:val="pt-PT"/>
        </w:rPr>
        <w:t>Grupo II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3664"/>
        <w:gridCol w:w="2433"/>
        <w:gridCol w:w="839"/>
      </w:tblGrid>
      <w:tr w:rsidR="00322B78" w14:paraId="3D8239AF" w14:textId="77777777" w:rsidTr="00854DA3">
        <w:trPr>
          <w:trHeight w:val="1266"/>
        </w:trPr>
        <w:tc>
          <w:tcPr>
            <w:tcW w:w="2235" w:type="dxa"/>
          </w:tcPr>
          <w:bookmarkEnd w:id="0"/>
          <w:p w14:paraId="75A9F5CF" w14:textId="77777777" w:rsidR="00322B78" w:rsidRDefault="00322B78" w:rsidP="00854DA3">
            <w:pPr>
              <w:ind w:left="135"/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Estrutura da Língua</w:t>
            </w:r>
          </w:p>
        </w:tc>
        <w:tc>
          <w:tcPr>
            <w:tcW w:w="3690" w:type="dxa"/>
          </w:tcPr>
          <w:p w14:paraId="1447F5EC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 w:rsidRPr="00B97B4C">
              <w:rPr>
                <w:noProof/>
                <w:lang w:val="pt-PT"/>
              </w:rPr>
              <w:t>Conhecimento do funcionamento da l</w:t>
            </w:r>
            <w:r>
              <w:rPr>
                <w:noProof/>
                <w:lang w:val="pt-PT"/>
              </w:rPr>
              <w:t>íngua:</w:t>
            </w:r>
          </w:p>
          <w:p w14:paraId="27B20B9E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atos ilocutórios;</w:t>
            </w:r>
          </w:p>
          <w:p w14:paraId="74747EAB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classe de palavras;</w:t>
            </w:r>
          </w:p>
          <w:p w14:paraId="342C50E5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deíticos;</w:t>
            </w:r>
          </w:p>
          <w:p w14:paraId="232834E3" w14:textId="77777777" w:rsidR="00322B78" w:rsidRPr="00B3040D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transformar discurso direto em indireto</w:t>
            </w:r>
          </w:p>
          <w:p w14:paraId="5881BE2E" w14:textId="77777777" w:rsidR="00322B78" w:rsidRPr="00C51E34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t</w:t>
            </w:r>
            <w:r w:rsidRPr="00C51E34">
              <w:rPr>
                <w:noProof/>
                <w:lang w:val="pt-PT"/>
              </w:rPr>
              <w:t>empos e modos verbais;</w:t>
            </w:r>
          </w:p>
          <w:p w14:paraId="0469E320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conectores frásicos;</w:t>
            </w:r>
          </w:p>
          <w:p w14:paraId="6D3AF221" w14:textId="77777777" w:rsidR="00322B78" w:rsidRPr="00C51E34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lastRenderedPageBreak/>
              <w:t>. conhecer as regras e uso de pontuação;</w:t>
            </w:r>
          </w:p>
          <w:p w14:paraId="0967BBFA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Análise morfológica, sintática e semântica:</w:t>
            </w:r>
          </w:p>
          <w:p w14:paraId="6BA30D28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Funções sintáticas; identificar funções sintáticas;</w:t>
            </w:r>
          </w:p>
          <w:p w14:paraId="693C9F3B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Frase complexa; classificar orações;</w:t>
            </w:r>
          </w:p>
          <w:p w14:paraId="55B58342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Classes de palavras; classificar morfologicamente.</w:t>
            </w:r>
          </w:p>
        </w:tc>
        <w:tc>
          <w:tcPr>
            <w:tcW w:w="2445" w:type="dxa"/>
          </w:tcPr>
          <w:p w14:paraId="2F79593D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lastRenderedPageBreak/>
              <w:t>. Gramática:</w:t>
            </w:r>
          </w:p>
          <w:p w14:paraId="5D613FF7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Questões de  completamento de espaços com formas verbais (tempos e modos);</w:t>
            </w:r>
          </w:p>
          <w:p w14:paraId="76DFD985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- Questões de resposta curta- transformação do discurso direto/indireto; </w:t>
            </w:r>
          </w:p>
          <w:p w14:paraId="04A8A7A6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-Questões de  resposta Verdadeiro/ Falso - emprego de conectores frásicos;</w:t>
            </w:r>
          </w:p>
          <w:p w14:paraId="5534472C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lastRenderedPageBreak/>
              <w:t>- Questões de resposta curta: transformação e ligação de frases;</w:t>
            </w:r>
          </w:p>
          <w:p w14:paraId="519B41D8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Questões de Verdadeiro/ Falso para: -classificação de orações;</w:t>
            </w:r>
          </w:p>
          <w:p w14:paraId="4C39D3A9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Questões de escolha múltipla: classificação morfológica de palavras;</w:t>
            </w:r>
          </w:p>
          <w:p w14:paraId="6179CC37" w14:textId="77777777" w:rsidR="00322B78" w:rsidRDefault="00322B7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Questões de escolha múltipla: análise de função sintática na frase;</w:t>
            </w:r>
          </w:p>
        </w:tc>
        <w:tc>
          <w:tcPr>
            <w:tcW w:w="750" w:type="dxa"/>
          </w:tcPr>
          <w:p w14:paraId="189C414F" w14:textId="77777777" w:rsidR="00322B78" w:rsidRDefault="00322B78" w:rsidP="00854DA3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lastRenderedPageBreak/>
              <w:t>60 pontos</w:t>
            </w:r>
          </w:p>
        </w:tc>
      </w:tr>
    </w:tbl>
    <w:p w14:paraId="0565ACE3" w14:textId="3C54FC75" w:rsidR="00130088" w:rsidRDefault="00322B78" w:rsidP="00322B78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14:paraId="1EA8692C" w14:textId="4A363D36" w:rsidR="00130088" w:rsidRPr="00130088" w:rsidRDefault="00130088" w:rsidP="00130088">
      <w:pPr>
        <w:jc w:val="center"/>
        <w:rPr>
          <w:b/>
          <w:bCs/>
          <w:noProof/>
          <w:lang w:val="pt-PT"/>
        </w:rPr>
      </w:pPr>
      <w:r w:rsidRPr="0084567E">
        <w:rPr>
          <w:b/>
          <w:bCs/>
          <w:noProof/>
          <w:lang w:val="pt-PT"/>
        </w:rPr>
        <w:t>Grupo II</w:t>
      </w:r>
      <w:r>
        <w:rPr>
          <w:b/>
          <w:bCs/>
          <w:noProof/>
          <w:lang w:val="pt-PT"/>
        </w:rPr>
        <w:t>I</w:t>
      </w:r>
    </w:p>
    <w:tbl>
      <w:tblPr>
        <w:tblpPr w:leftFromText="180" w:rightFromText="180" w:vertAnchor="text" w:tblpX="61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3176"/>
        <w:gridCol w:w="3021"/>
        <w:gridCol w:w="1185"/>
      </w:tblGrid>
      <w:tr w:rsidR="00130088" w14:paraId="16BE6F0A" w14:textId="77777777" w:rsidTr="00854DA3">
        <w:trPr>
          <w:trHeight w:val="495"/>
        </w:trPr>
        <w:tc>
          <w:tcPr>
            <w:tcW w:w="1634" w:type="dxa"/>
          </w:tcPr>
          <w:p w14:paraId="7DA0CDEC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DOMÍNIO DE REFERÊNCIA</w:t>
            </w:r>
          </w:p>
        </w:tc>
        <w:tc>
          <w:tcPr>
            <w:tcW w:w="3176" w:type="dxa"/>
          </w:tcPr>
          <w:p w14:paraId="1D08DF55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OBJETIVOS / COMPETÊNCIAS</w:t>
            </w:r>
          </w:p>
        </w:tc>
        <w:tc>
          <w:tcPr>
            <w:tcW w:w="3021" w:type="dxa"/>
          </w:tcPr>
          <w:p w14:paraId="786C7872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ESTRUTURA/ TIPO DE QUESTÃO</w:t>
            </w:r>
          </w:p>
        </w:tc>
        <w:tc>
          <w:tcPr>
            <w:tcW w:w="1185" w:type="dxa"/>
          </w:tcPr>
          <w:p w14:paraId="7455B2EF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COTAÇÕES</w:t>
            </w:r>
          </w:p>
        </w:tc>
      </w:tr>
      <w:tr w:rsidR="00130088" w14:paraId="2DAEF4CE" w14:textId="77777777" w:rsidTr="00854DA3">
        <w:trPr>
          <w:trHeight w:val="495"/>
        </w:trPr>
        <w:tc>
          <w:tcPr>
            <w:tcW w:w="1634" w:type="dxa"/>
          </w:tcPr>
          <w:p w14:paraId="22B6A1FC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</w:p>
          <w:p w14:paraId="537101BC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Compreensão</w:t>
            </w:r>
          </w:p>
          <w:p w14:paraId="315C6430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de texto</w:t>
            </w:r>
          </w:p>
          <w:p w14:paraId="407C4594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 literário *</w:t>
            </w:r>
          </w:p>
        </w:tc>
        <w:tc>
          <w:tcPr>
            <w:tcW w:w="3176" w:type="dxa"/>
          </w:tcPr>
          <w:p w14:paraId="7A8604D2" w14:textId="77777777" w:rsidR="00130088" w:rsidRDefault="00130088" w:rsidP="00854DA3">
            <w:pPr>
              <w:rPr>
                <w:noProof/>
                <w:lang w:val="pt-PT"/>
              </w:rPr>
            </w:pPr>
          </w:p>
          <w:p w14:paraId="0273E620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Compreender e interpretar textos de género narrativo;</w:t>
            </w:r>
          </w:p>
          <w:p w14:paraId="33501A97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Compreender e interpretar corretamente textos líricos. </w:t>
            </w:r>
          </w:p>
          <w:p w14:paraId="2318D8D8" w14:textId="77777777" w:rsidR="00130088" w:rsidRDefault="00130088" w:rsidP="00854DA3">
            <w:pPr>
              <w:rPr>
                <w:noProof/>
                <w:lang w:val="pt-PT"/>
              </w:rPr>
            </w:pPr>
          </w:p>
        </w:tc>
        <w:tc>
          <w:tcPr>
            <w:tcW w:w="3021" w:type="dxa"/>
          </w:tcPr>
          <w:p w14:paraId="0B43939D" w14:textId="77777777" w:rsidR="00130088" w:rsidRDefault="00130088" w:rsidP="00854DA3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Grupo II</w:t>
            </w:r>
          </w:p>
          <w:p w14:paraId="3A82A9E7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Questões verdadeiro/falso </w:t>
            </w:r>
          </w:p>
          <w:p w14:paraId="41BCE1C7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de resposta curta</w:t>
            </w:r>
          </w:p>
          <w:p w14:paraId="062E677D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de preenchimento de espaços</w:t>
            </w:r>
          </w:p>
          <w:p w14:paraId="3D44D1DE" w14:textId="77777777" w:rsidR="00130088" w:rsidRDefault="00130088" w:rsidP="00854DA3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de desenvolvimento.</w:t>
            </w:r>
          </w:p>
        </w:tc>
        <w:tc>
          <w:tcPr>
            <w:tcW w:w="1185" w:type="dxa"/>
          </w:tcPr>
          <w:p w14:paraId="143418FA" w14:textId="77777777" w:rsidR="00130088" w:rsidRDefault="00130088" w:rsidP="00854DA3">
            <w:pPr>
              <w:rPr>
                <w:noProof/>
                <w:lang w:val="pt-PT"/>
              </w:rPr>
            </w:pPr>
          </w:p>
        </w:tc>
      </w:tr>
    </w:tbl>
    <w:p w14:paraId="1D23D247" w14:textId="77777777" w:rsidR="00130088" w:rsidRDefault="00130088" w:rsidP="00130088"/>
    <w:p w14:paraId="4D0B8990" w14:textId="77777777" w:rsidR="00322B78" w:rsidRPr="0084567E" w:rsidRDefault="00322B78" w:rsidP="00322B78">
      <w:pPr>
        <w:jc w:val="center"/>
        <w:rPr>
          <w:b/>
          <w:bCs/>
        </w:rPr>
      </w:pPr>
      <w:r w:rsidRPr="0084567E">
        <w:rPr>
          <w:b/>
          <w:bCs/>
        </w:rPr>
        <w:t>Grupo I</w:t>
      </w:r>
      <w:r>
        <w:rPr>
          <w:b/>
          <w:bCs/>
        </w:rPr>
        <w:t>V</w:t>
      </w:r>
    </w:p>
    <w:p w14:paraId="4EA93194" w14:textId="77777777" w:rsidR="00322B78" w:rsidRDefault="00322B78" w:rsidP="00322B78">
      <w:pPr>
        <w:jc w:val="center"/>
      </w:pPr>
      <w:proofErr w:type="spellStart"/>
      <w:r>
        <w:t>Produção</w:t>
      </w:r>
      <w:proofErr w:type="spellEnd"/>
      <w:r>
        <w:t xml:space="preserve"> </w:t>
      </w:r>
      <w:proofErr w:type="spellStart"/>
      <w:r>
        <w:t>Escrita</w:t>
      </w:r>
      <w:proofErr w:type="spellEnd"/>
    </w:p>
    <w:tbl>
      <w:tblPr>
        <w:tblW w:w="91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3622"/>
        <w:gridCol w:w="1650"/>
        <w:gridCol w:w="862"/>
        <w:gridCol w:w="839"/>
      </w:tblGrid>
      <w:tr w:rsidR="00322B78" w:rsidRPr="00B3040D" w14:paraId="2CAF7714" w14:textId="77777777" w:rsidTr="00854DA3">
        <w:trPr>
          <w:trHeight w:val="270"/>
        </w:trPr>
        <w:tc>
          <w:tcPr>
            <w:tcW w:w="2132" w:type="dxa"/>
          </w:tcPr>
          <w:p w14:paraId="4BDFD38E" w14:textId="77777777" w:rsidR="00322B78" w:rsidRDefault="00322B78" w:rsidP="00854DA3">
            <w:pPr>
              <w:jc w:val="center"/>
            </w:pPr>
            <w:proofErr w:type="spellStart"/>
            <w:r>
              <w:t>Produção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3622" w:type="dxa"/>
          </w:tcPr>
          <w:p w14:paraId="64C3D1CA" w14:textId="77777777" w:rsidR="00322B78" w:rsidRPr="00B3040D" w:rsidRDefault="00322B78" w:rsidP="00854DA3">
            <w:pPr>
              <w:jc w:val="center"/>
              <w:rPr>
                <w:lang w:val="pt-PT"/>
              </w:rPr>
            </w:pPr>
            <w:r w:rsidRPr="00B3040D">
              <w:rPr>
                <w:lang w:val="pt-PT"/>
              </w:rPr>
              <w:t>Redigir um text</w:t>
            </w:r>
            <w:r>
              <w:rPr>
                <w:lang w:val="pt-PT"/>
              </w:rPr>
              <w:t xml:space="preserve">o </w:t>
            </w:r>
            <w:r w:rsidRPr="00B3040D">
              <w:rPr>
                <w:lang w:val="pt-PT"/>
              </w:rPr>
              <w:t>, desenvolvendo u</w:t>
            </w:r>
            <w:r>
              <w:rPr>
                <w:lang w:val="pt-PT"/>
              </w:rPr>
              <w:t>m tema proposto ou um texto argumentativo</w:t>
            </w:r>
          </w:p>
        </w:tc>
        <w:tc>
          <w:tcPr>
            <w:tcW w:w="2512" w:type="dxa"/>
            <w:gridSpan w:val="2"/>
          </w:tcPr>
          <w:p w14:paraId="47541F1B" w14:textId="77777777" w:rsidR="00322B78" w:rsidRPr="00B3040D" w:rsidRDefault="00322B78" w:rsidP="00854DA3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Questão de desenvolvimento de um texto subordinado a um tema ou um texto argumentativo</w:t>
            </w:r>
          </w:p>
        </w:tc>
        <w:tc>
          <w:tcPr>
            <w:tcW w:w="839" w:type="dxa"/>
          </w:tcPr>
          <w:p w14:paraId="013A17CB" w14:textId="77777777" w:rsidR="00322B78" w:rsidRPr="00B3040D" w:rsidRDefault="00322B78" w:rsidP="00854DA3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40 pontos</w:t>
            </w:r>
          </w:p>
        </w:tc>
      </w:tr>
      <w:tr w:rsidR="00322B78" w14:paraId="2ED144B9" w14:textId="77777777" w:rsidTr="00854D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404" w:type="dxa"/>
          <w:trHeight w:val="100"/>
        </w:trPr>
        <w:tc>
          <w:tcPr>
            <w:tcW w:w="1701" w:type="dxa"/>
            <w:gridSpan w:val="2"/>
          </w:tcPr>
          <w:p w14:paraId="6277F3CF" w14:textId="77777777" w:rsidR="00322B78" w:rsidRDefault="00322B78" w:rsidP="00854DA3">
            <w:pPr>
              <w:jc w:val="center"/>
              <w:rPr>
                <w:lang w:val="pt-PT"/>
              </w:rPr>
            </w:pPr>
          </w:p>
        </w:tc>
      </w:tr>
    </w:tbl>
    <w:p w14:paraId="37443454" w14:textId="699560B5" w:rsidR="0074250A" w:rsidRDefault="00130088" w:rsidP="00130088">
      <w:pPr>
        <w:rPr>
          <w:lang w:val="pt-PT"/>
        </w:rPr>
      </w:pPr>
      <w:r>
        <w:rPr>
          <w:lang w:val="pt-PT"/>
        </w:rPr>
        <w:t xml:space="preserve">     </w:t>
      </w:r>
    </w:p>
    <w:p w14:paraId="0C4FBAD0" w14:textId="21F86819" w:rsidR="0074250A" w:rsidRPr="00130088" w:rsidRDefault="00322B78" w:rsidP="00130088">
      <w:pPr>
        <w:jc w:val="center"/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</w:t>
      </w:r>
      <w:r w:rsidR="00130088">
        <w:rPr>
          <w:lang w:val="pt-PT"/>
        </w:rPr>
        <w:t xml:space="preserve">                                           </w:t>
      </w:r>
      <w:r>
        <w:rPr>
          <w:lang w:val="pt-PT"/>
        </w:rPr>
        <w:t xml:space="preserve">  Total: 200 ponto</w:t>
      </w:r>
      <w:r w:rsidR="00130088">
        <w:rPr>
          <w:lang w:val="pt-PT"/>
        </w:rPr>
        <w:t>s</w:t>
      </w:r>
    </w:p>
    <w:p w14:paraId="5B0EDE60" w14:textId="77777777" w:rsidR="00130088" w:rsidRDefault="00130088" w:rsidP="0074250A">
      <w:pPr>
        <w:rPr>
          <w:b/>
          <w:bCs/>
          <w:noProof/>
          <w:lang w:val="pt-PT"/>
        </w:rPr>
      </w:pPr>
    </w:p>
    <w:p w14:paraId="2050B7F7" w14:textId="59277DB8" w:rsidR="00610EAE" w:rsidRPr="0061028A" w:rsidRDefault="0074250A" w:rsidP="0074250A">
      <w:pPr>
        <w:rPr>
          <w:rFonts w:cstheme="minorHAnsi"/>
          <w:b/>
          <w:noProof/>
          <w:sz w:val="24"/>
          <w:szCs w:val="24"/>
          <w:lang w:val="pt-PT"/>
        </w:rPr>
      </w:pPr>
      <w:r>
        <w:rPr>
          <w:rFonts w:cstheme="minorHAnsi"/>
          <w:b/>
          <w:noProof/>
          <w:sz w:val="24"/>
          <w:szCs w:val="24"/>
          <w:lang w:val="pt-PT"/>
        </w:rPr>
        <w:t>Textos literários:</w:t>
      </w:r>
    </w:p>
    <w:tbl>
      <w:tblPr>
        <w:tblStyle w:val="TabelacomGrelh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1276"/>
      </w:tblGrid>
      <w:tr w:rsidR="00610EAE" w14:paraId="278ED430" w14:textId="6673CA67" w:rsidTr="0000157A">
        <w:tc>
          <w:tcPr>
            <w:tcW w:w="5812" w:type="dxa"/>
          </w:tcPr>
          <w:p w14:paraId="0986D006" w14:textId="091CCE2F" w:rsidR="002479FD" w:rsidRPr="00BC6423" w:rsidRDefault="002479FD" w:rsidP="00BC6423">
            <w:pPr>
              <w:pStyle w:val="SemEspaamento"/>
              <w:jc w:val="center"/>
              <w:rPr>
                <w:b/>
                <w:noProof/>
                <w:lang w:val="pt-PT"/>
              </w:rPr>
            </w:pPr>
            <w:r>
              <w:rPr>
                <w:b/>
                <w:noProof/>
                <w:lang w:val="pt-PT"/>
              </w:rPr>
              <w:t>(*)</w:t>
            </w:r>
            <w:r w:rsidRPr="003B1B20">
              <w:rPr>
                <w:noProof/>
                <w:lang w:val="pt-PT"/>
              </w:rPr>
              <w:t xml:space="preserve"> </w:t>
            </w:r>
            <w:r w:rsidRPr="003B1B20">
              <w:rPr>
                <w:b/>
                <w:noProof/>
                <w:lang w:val="pt-PT"/>
              </w:rPr>
              <w:t>II –   Leituras - Textos Literários</w:t>
            </w:r>
          </w:p>
        </w:tc>
        <w:tc>
          <w:tcPr>
            <w:tcW w:w="2126" w:type="dxa"/>
          </w:tcPr>
          <w:p w14:paraId="13E732A6" w14:textId="0A26FB06" w:rsidR="00E97359" w:rsidRDefault="00E97359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 </w:t>
            </w:r>
            <w:r w:rsidR="00BC6423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Tipos de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</w:t>
            </w:r>
            <w:r w:rsid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ões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328BB98" w14:textId="19D6C5B7" w:rsidR="00BC6423" w:rsidRPr="00610EAE" w:rsidRDefault="00610EAE">
            <w:pPr>
              <w:rPr>
                <w:b/>
                <w:bCs/>
              </w:rPr>
            </w:pPr>
            <w:proofErr w:type="spellStart"/>
            <w:r w:rsidRPr="00610EAE">
              <w:rPr>
                <w:b/>
                <w:bCs/>
              </w:rPr>
              <w:t>Pontuação</w:t>
            </w:r>
            <w:proofErr w:type="spellEnd"/>
          </w:p>
        </w:tc>
      </w:tr>
      <w:tr w:rsidR="00C271C3" w14:paraId="4634DD22" w14:textId="4CB17874" w:rsidTr="0000157A">
        <w:tc>
          <w:tcPr>
            <w:tcW w:w="5812" w:type="dxa"/>
          </w:tcPr>
          <w:p w14:paraId="00524560" w14:textId="77777777" w:rsidR="002479FD" w:rsidRPr="00C271C3" w:rsidRDefault="002479FD" w:rsidP="002479FD">
            <w:pPr>
              <w:pStyle w:val="SemEspaamento"/>
              <w:rPr>
                <w:b/>
                <w:bCs/>
                <w:i/>
                <w:iCs/>
                <w:noProof/>
                <w:sz w:val="24"/>
                <w:szCs w:val="24"/>
                <w:lang w:val="pt-PT"/>
              </w:rPr>
            </w:pPr>
            <w:bookmarkStart w:id="1" w:name="_Hlk72765300"/>
            <w:r w:rsidRPr="00C271C3">
              <w:rPr>
                <w:b/>
                <w:bCs/>
                <w:noProof/>
                <w:sz w:val="24"/>
                <w:szCs w:val="24"/>
                <w:lang w:val="pt-PT"/>
              </w:rPr>
              <w:t xml:space="preserve">Luís de Camões, </w:t>
            </w:r>
            <w:r w:rsidRPr="00C271C3">
              <w:rPr>
                <w:b/>
                <w:bCs/>
                <w:i/>
                <w:iCs/>
                <w:noProof/>
                <w:sz w:val="24"/>
                <w:szCs w:val="24"/>
                <w:lang w:val="pt-PT"/>
              </w:rPr>
              <w:t>Rimas</w:t>
            </w:r>
          </w:p>
          <w:p w14:paraId="6F3C2A32" w14:textId="77777777" w:rsidR="002479FD" w:rsidRPr="003B1B20" w:rsidRDefault="002479FD" w:rsidP="002479FD">
            <w:pPr>
              <w:pStyle w:val="SemEspaamento"/>
              <w:rPr>
                <w:noProof/>
                <w:lang w:val="pt-PT"/>
              </w:rPr>
            </w:pPr>
            <w:r w:rsidRPr="003B1B20">
              <w:rPr>
                <w:noProof/>
                <w:lang w:val="pt-PT"/>
              </w:rPr>
              <w:t>Redondilhas</w:t>
            </w:r>
          </w:p>
          <w:p w14:paraId="3890BBA0" w14:textId="4EC22C36" w:rsidR="00C271C3" w:rsidRPr="003B1B20" w:rsidRDefault="002479FD" w:rsidP="002479FD">
            <w:pPr>
              <w:pStyle w:val="SemEspaamento"/>
              <w:rPr>
                <w:noProof/>
                <w:lang w:val="pt-PT"/>
              </w:rPr>
            </w:pPr>
            <w:r w:rsidRPr="003B1B20">
              <w:rPr>
                <w:noProof/>
                <w:lang w:val="pt-PT"/>
              </w:rPr>
              <w:t>Sonetos</w:t>
            </w:r>
          </w:p>
          <w:bookmarkEnd w:id="1"/>
          <w:p w14:paraId="27C21F4F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44CEFA97" wp14:editId="6199A78F">
                  <wp:extent cx="3400425" cy="3764411"/>
                  <wp:effectExtent l="0" t="0" r="0" b="762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624" cy="380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EECA9" w14:textId="77777777" w:rsidR="002479FD" w:rsidRDefault="002479FD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</w:tc>
        <w:tc>
          <w:tcPr>
            <w:tcW w:w="2126" w:type="dxa"/>
          </w:tcPr>
          <w:p w14:paraId="4AEB9982" w14:textId="77777777" w:rsidR="002479FD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279119F8" w14:textId="77777777" w:rsidR="00BC6423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</w:t>
            </w:r>
            <w:r w:rsidR="00BC6423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brigatória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, </w:t>
            </w:r>
          </w:p>
          <w:p w14:paraId="3F12C74D" w14:textId="7777777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1379E437" w14:textId="4F1FDBE6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Resposta curta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F66E9DC" w14:textId="0747938A" w:rsidR="00BC6423" w:rsidRPr="00610EAE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20</w:t>
            </w:r>
          </w:p>
        </w:tc>
      </w:tr>
      <w:tr w:rsidR="00BC6423" w14:paraId="3D1A7F09" w14:textId="07034E87" w:rsidTr="0000157A">
        <w:tc>
          <w:tcPr>
            <w:tcW w:w="5812" w:type="dxa"/>
          </w:tcPr>
          <w:p w14:paraId="470B884B" w14:textId="77777777" w:rsidR="00C271C3" w:rsidRPr="00C271C3" w:rsidRDefault="00C271C3" w:rsidP="00C271C3">
            <w:pPr>
              <w:rPr>
                <w:b/>
                <w:bCs/>
                <w:sz w:val="24"/>
                <w:szCs w:val="24"/>
                <w:lang w:val="pt-PT"/>
              </w:rPr>
            </w:pPr>
            <w:bookmarkStart w:id="2" w:name="_Hlk72765394"/>
            <w:r w:rsidRPr="00C271C3">
              <w:rPr>
                <w:b/>
                <w:bCs/>
                <w:sz w:val="24"/>
                <w:szCs w:val="24"/>
                <w:lang w:val="pt-PT"/>
              </w:rPr>
              <w:t xml:space="preserve">Luís de Camões, </w:t>
            </w:r>
            <w:r w:rsidRPr="00C271C3">
              <w:rPr>
                <w:b/>
                <w:bCs/>
                <w:i/>
                <w:iCs/>
                <w:sz w:val="24"/>
                <w:szCs w:val="24"/>
                <w:lang w:val="pt-PT"/>
              </w:rPr>
              <w:t>Os Lusíadas</w:t>
            </w:r>
          </w:p>
          <w:bookmarkEnd w:id="2"/>
          <w:p w14:paraId="2078786B" w14:textId="77777777" w:rsidR="00C271C3" w:rsidRDefault="00C271C3" w:rsidP="00C271C3">
            <w:pPr>
              <w:rPr>
                <w:lang w:val="pt-PT"/>
              </w:rPr>
            </w:pPr>
            <w:r>
              <w:rPr>
                <w:lang w:val="pt-PT"/>
              </w:rPr>
              <w:t>- visão global;</w:t>
            </w:r>
          </w:p>
          <w:p w14:paraId="48B06C2C" w14:textId="77777777" w:rsidR="00C271C3" w:rsidRDefault="00C271C3" w:rsidP="00C271C3">
            <w:pPr>
              <w:rPr>
                <w:lang w:val="pt-PT"/>
              </w:rPr>
            </w:pPr>
            <w:r>
              <w:rPr>
                <w:lang w:val="pt-PT"/>
              </w:rPr>
              <w:t>- a matéria épica (cantos I, IX, X – excertos)</w:t>
            </w:r>
          </w:p>
          <w:p w14:paraId="2BFB8A5E" w14:textId="35A481B3" w:rsidR="00C271C3" w:rsidRPr="00C271C3" w:rsidRDefault="00C271C3">
            <w:pPr>
              <w:rPr>
                <w:lang w:val="pt-PT"/>
              </w:rPr>
            </w:pPr>
            <w:r>
              <w:rPr>
                <w:lang w:val="pt-PT"/>
              </w:rPr>
              <w:t>- reflexões do Poeta (cantos I, V, VII, VIII, IX, X -excertos)</w:t>
            </w:r>
          </w:p>
          <w:p w14:paraId="25C34DB2" w14:textId="77777777" w:rsidR="00610EAE" w:rsidRDefault="00AC52D5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6799192" wp14:editId="502715A2">
                  <wp:extent cx="3267075" cy="2574925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104" cy="260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0D140" w14:textId="66C49985" w:rsidR="00513F96" w:rsidRDefault="00513F96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1F427B81" w14:textId="7777777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7514424E" w14:textId="4CBD9A9A" w:rsidR="00513F96" w:rsidRDefault="00513F96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</w:tc>
        <w:tc>
          <w:tcPr>
            <w:tcW w:w="2126" w:type="dxa"/>
          </w:tcPr>
          <w:p w14:paraId="31A346D6" w14:textId="77777777" w:rsidR="002479FD" w:rsidRPr="00610EAE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 w:rsidRP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 xml:space="preserve">Questão </w:t>
            </w:r>
          </w:p>
          <w:p w14:paraId="0C6E8412" w14:textId="11166709" w:rsidR="00BC6423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 w:rsidRP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</w:t>
            </w:r>
            <w:r w:rsidR="00BC6423" w:rsidRP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ptativa</w:t>
            </w:r>
          </w:p>
          <w:p w14:paraId="237B70A1" w14:textId="7777777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2540AC30" w14:textId="29AAD64B" w:rsidR="0000157A" w:rsidRPr="00610EAE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Resposta desenvolvimento</w:t>
            </w:r>
          </w:p>
        </w:tc>
        <w:tc>
          <w:tcPr>
            <w:tcW w:w="1276" w:type="dxa"/>
            <w:shd w:val="clear" w:color="auto" w:fill="auto"/>
          </w:tcPr>
          <w:p w14:paraId="17B491ED" w14:textId="77777777" w:rsidR="00BC6423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20</w:t>
            </w:r>
          </w:p>
          <w:p w14:paraId="42020647" w14:textId="77777777" w:rsidR="00AC52D5" w:rsidRDefault="00AC52D5">
            <w:pPr>
              <w:rPr>
                <w:b/>
                <w:bCs/>
              </w:rPr>
            </w:pPr>
          </w:p>
          <w:p w14:paraId="39E1874D" w14:textId="77777777" w:rsidR="00AC52D5" w:rsidRDefault="00AC52D5">
            <w:pPr>
              <w:rPr>
                <w:b/>
                <w:bCs/>
              </w:rPr>
            </w:pPr>
          </w:p>
          <w:p w14:paraId="3E01ED07" w14:textId="77777777" w:rsidR="00AC52D5" w:rsidRDefault="00AC52D5">
            <w:pPr>
              <w:rPr>
                <w:b/>
                <w:bCs/>
              </w:rPr>
            </w:pPr>
          </w:p>
          <w:p w14:paraId="6CD0EF65" w14:textId="77777777" w:rsidR="00AC52D5" w:rsidRDefault="00AC52D5">
            <w:pPr>
              <w:rPr>
                <w:b/>
                <w:bCs/>
              </w:rPr>
            </w:pPr>
          </w:p>
          <w:p w14:paraId="1E7FD727" w14:textId="77777777" w:rsidR="00AC52D5" w:rsidRDefault="00AC52D5">
            <w:pPr>
              <w:rPr>
                <w:b/>
                <w:bCs/>
              </w:rPr>
            </w:pPr>
          </w:p>
          <w:p w14:paraId="72B24AAA" w14:textId="77777777" w:rsidR="00AC52D5" w:rsidRDefault="00AC52D5">
            <w:pPr>
              <w:rPr>
                <w:b/>
                <w:bCs/>
              </w:rPr>
            </w:pPr>
          </w:p>
          <w:p w14:paraId="12B71E6E" w14:textId="77777777" w:rsidR="00AC52D5" w:rsidRDefault="00AC52D5">
            <w:pPr>
              <w:rPr>
                <w:b/>
                <w:bCs/>
              </w:rPr>
            </w:pPr>
          </w:p>
          <w:p w14:paraId="106746CD" w14:textId="77777777" w:rsidR="00AC52D5" w:rsidRDefault="00AC52D5">
            <w:pPr>
              <w:rPr>
                <w:b/>
                <w:bCs/>
              </w:rPr>
            </w:pPr>
          </w:p>
          <w:p w14:paraId="4515F707" w14:textId="77777777" w:rsidR="00AC52D5" w:rsidRDefault="00AC52D5">
            <w:pPr>
              <w:rPr>
                <w:b/>
                <w:bCs/>
              </w:rPr>
            </w:pPr>
          </w:p>
          <w:p w14:paraId="3E1C9BD1" w14:textId="77777777" w:rsidR="00AC52D5" w:rsidRDefault="00AC52D5">
            <w:pPr>
              <w:rPr>
                <w:b/>
                <w:bCs/>
              </w:rPr>
            </w:pPr>
          </w:p>
          <w:p w14:paraId="1031C63E" w14:textId="77777777" w:rsidR="00AC52D5" w:rsidRDefault="00AC52D5">
            <w:pPr>
              <w:rPr>
                <w:b/>
                <w:bCs/>
              </w:rPr>
            </w:pPr>
          </w:p>
          <w:p w14:paraId="64BE9C28" w14:textId="77777777" w:rsidR="00AC52D5" w:rsidRDefault="00AC52D5">
            <w:pPr>
              <w:rPr>
                <w:b/>
                <w:bCs/>
              </w:rPr>
            </w:pPr>
          </w:p>
          <w:p w14:paraId="73F4C0E3" w14:textId="77777777" w:rsidR="00AC52D5" w:rsidRDefault="00AC52D5">
            <w:pPr>
              <w:rPr>
                <w:b/>
                <w:bCs/>
              </w:rPr>
            </w:pPr>
          </w:p>
          <w:p w14:paraId="723F2B8E" w14:textId="77777777" w:rsidR="00AC52D5" w:rsidRDefault="00AC52D5">
            <w:pPr>
              <w:rPr>
                <w:b/>
                <w:bCs/>
              </w:rPr>
            </w:pPr>
          </w:p>
          <w:p w14:paraId="77E84C0E" w14:textId="77777777" w:rsidR="00AC52D5" w:rsidRDefault="00AC52D5">
            <w:pPr>
              <w:rPr>
                <w:b/>
                <w:bCs/>
              </w:rPr>
            </w:pPr>
          </w:p>
          <w:p w14:paraId="070EA688" w14:textId="77777777" w:rsidR="00AC52D5" w:rsidRDefault="00AC52D5">
            <w:pPr>
              <w:rPr>
                <w:b/>
                <w:bCs/>
              </w:rPr>
            </w:pPr>
          </w:p>
          <w:p w14:paraId="11E084CE" w14:textId="1478BBC5" w:rsidR="00AC52D5" w:rsidRDefault="00AC52D5">
            <w:pPr>
              <w:rPr>
                <w:b/>
                <w:bCs/>
              </w:rPr>
            </w:pPr>
          </w:p>
          <w:p w14:paraId="76C83CF2" w14:textId="77777777" w:rsidR="00C271C3" w:rsidRDefault="00C271C3">
            <w:pPr>
              <w:rPr>
                <w:b/>
                <w:bCs/>
              </w:rPr>
            </w:pPr>
          </w:p>
          <w:p w14:paraId="24E8372F" w14:textId="58175339" w:rsidR="00AC52D5" w:rsidRPr="00610EAE" w:rsidRDefault="00AC52D5">
            <w:pPr>
              <w:rPr>
                <w:b/>
                <w:bCs/>
              </w:rPr>
            </w:pPr>
          </w:p>
        </w:tc>
      </w:tr>
      <w:tr w:rsidR="00BC6423" w14:paraId="2A1BE1AF" w14:textId="7B99CB01" w:rsidTr="0000157A">
        <w:tc>
          <w:tcPr>
            <w:tcW w:w="5812" w:type="dxa"/>
          </w:tcPr>
          <w:p w14:paraId="17EF9CDA" w14:textId="77777777" w:rsidR="002479FD" w:rsidRPr="00C271C3" w:rsidRDefault="002479FD" w:rsidP="002479FD">
            <w:pPr>
              <w:pStyle w:val="SemEspaamento"/>
              <w:rPr>
                <w:b/>
                <w:i/>
                <w:iCs/>
                <w:sz w:val="24"/>
                <w:szCs w:val="24"/>
                <w:lang w:val="pt-PT"/>
              </w:rPr>
            </w:pPr>
            <w:bookmarkStart w:id="3" w:name="_Hlk72765467"/>
            <w:r w:rsidRPr="00C271C3">
              <w:rPr>
                <w:b/>
                <w:sz w:val="24"/>
                <w:szCs w:val="24"/>
                <w:lang w:val="pt-PT"/>
              </w:rPr>
              <w:t xml:space="preserve">Camilo Castelo Branco, </w:t>
            </w:r>
            <w:r w:rsidRPr="00C271C3">
              <w:rPr>
                <w:b/>
                <w:i/>
                <w:iCs/>
                <w:sz w:val="24"/>
                <w:szCs w:val="24"/>
                <w:lang w:val="pt-PT"/>
              </w:rPr>
              <w:t>Amor de Perdição (11º Ano de Escolaridade)</w:t>
            </w:r>
          </w:p>
          <w:bookmarkEnd w:id="3"/>
          <w:p w14:paraId="4122E723" w14:textId="35B24773" w:rsidR="00610EAE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-Introdução e Conclusão (leitura obrigatória) e dois capítulos de entre os seguintes: I, IV, X e XIX.</w:t>
            </w:r>
          </w:p>
          <w:p w14:paraId="1CC9A446" w14:textId="77777777" w:rsidR="00610EAE" w:rsidRDefault="00610EAE" w:rsidP="002479FD">
            <w:pPr>
              <w:pStyle w:val="SemEspaamento"/>
              <w:rPr>
                <w:noProof/>
                <w:lang w:val="pt-PT" w:eastAsia="pt-PT"/>
              </w:rPr>
            </w:pPr>
          </w:p>
          <w:p w14:paraId="4DF9E21A" w14:textId="5FFA34D4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3F9F16AD" wp14:editId="446F752A">
                  <wp:extent cx="3532845" cy="1894287"/>
                  <wp:effectExtent l="0" t="0" r="0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318" cy="19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84EB1" w14:textId="77777777" w:rsidR="002479FD" w:rsidRDefault="002479FD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</w:tc>
        <w:tc>
          <w:tcPr>
            <w:tcW w:w="2126" w:type="dxa"/>
          </w:tcPr>
          <w:p w14:paraId="4181CE2F" w14:textId="77777777" w:rsidR="002479FD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1DF3BF00" w14:textId="2893FF26" w:rsidR="00BC6423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</w:t>
            </w:r>
            <w:r w:rsidR="00BC6423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ptativa</w:t>
            </w:r>
          </w:p>
          <w:p w14:paraId="50B025BA" w14:textId="7777777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543FAEA5" w14:textId="25577E46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Resposta de desenvolvimento</w:t>
            </w:r>
          </w:p>
        </w:tc>
        <w:tc>
          <w:tcPr>
            <w:tcW w:w="1276" w:type="dxa"/>
            <w:shd w:val="clear" w:color="auto" w:fill="auto"/>
          </w:tcPr>
          <w:p w14:paraId="560DE9C3" w14:textId="65145FFF" w:rsidR="00BC6423" w:rsidRPr="00610EAE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20</w:t>
            </w:r>
          </w:p>
        </w:tc>
      </w:tr>
      <w:tr w:rsidR="00BC6423" w14:paraId="2A4C5D31" w14:textId="6ECDB62E" w:rsidTr="0000157A">
        <w:tc>
          <w:tcPr>
            <w:tcW w:w="5812" w:type="dxa"/>
          </w:tcPr>
          <w:p w14:paraId="2DC7FA2F" w14:textId="73E0F879" w:rsidR="002479FD" w:rsidRPr="00C271C3" w:rsidRDefault="002479FD" w:rsidP="002479FD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  <w:r w:rsidRPr="00C271C3">
              <w:rPr>
                <w:b/>
                <w:sz w:val="24"/>
                <w:szCs w:val="24"/>
                <w:lang w:val="pt-PT"/>
              </w:rPr>
              <w:t>Fernando Pessoa</w:t>
            </w:r>
            <w:r w:rsidR="00B357FA">
              <w:rPr>
                <w:b/>
                <w:sz w:val="24"/>
                <w:szCs w:val="24"/>
                <w:lang w:val="pt-PT"/>
              </w:rPr>
              <w:t xml:space="preserve"> (12º Ano de Escolaridade)</w:t>
            </w:r>
          </w:p>
          <w:p w14:paraId="6BD59917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Poesia do Ortónimo</w:t>
            </w:r>
          </w:p>
          <w:p w14:paraId="7C5EF426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00EBAED5" wp14:editId="6C9EDCDF">
                  <wp:extent cx="3581400" cy="1447800"/>
                  <wp:effectExtent l="0" t="0" r="0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94C1D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A questão da heteronímia</w:t>
            </w:r>
          </w:p>
          <w:p w14:paraId="0279ED8C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. Alberto Caeiro</w:t>
            </w:r>
          </w:p>
          <w:p w14:paraId="1A9AD4C0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. Ricardo Reis</w:t>
            </w:r>
          </w:p>
          <w:p w14:paraId="40E088C4" w14:textId="77777777" w:rsidR="002479FD" w:rsidRPr="003B1B20" w:rsidRDefault="002479FD" w:rsidP="002479FD">
            <w:pPr>
              <w:pStyle w:val="SemEspaamento"/>
              <w:rPr>
                <w:lang w:val="pt-PT"/>
              </w:rPr>
            </w:pPr>
            <w:r w:rsidRPr="003B1B20">
              <w:rPr>
                <w:lang w:val="pt-PT"/>
              </w:rPr>
              <w:t>. Álvaro de Campos</w:t>
            </w:r>
          </w:p>
          <w:p w14:paraId="0AADC614" w14:textId="5A62A943" w:rsidR="002479FD" w:rsidRDefault="002479FD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 w:rsidRPr="003B1B20">
              <w:rPr>
                <w:noProof/>
                <w:lang w:val="pt-PT" w:eastAsia="pt-PT"/>
              </w:rPr>
              <w:drawing>
                <wp:inline distT="0" distB="0" distL="0" distR="0" wp14:anchorId="1604540C" wp14:editId="5071118C">
                  <wp:extent cx="3227514" cy="3209925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974" cy="32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F789A9F" w14:textId="77777777" w:rsidR="002479FD" w:rsidRDefault="00BC6423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05F8C471" w14:textId="6D4AA97E" w:rsidR="00BC6423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</w:t>
            </w:r>
            <w:r w:rsidR="00BC6423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brigatória</w:t>
            </w:r>
          </w:p>
          <w:p w14:paraId="3401540E" w14:textId="7777777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21A7EA25" w14:textId="7777777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08C8BF13" w14:textId="3FD4C2AD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Resposta escolha múltipla/</w:t>
            </w:r>
          </w:p>
          <w:p w14:paraId="00F8DA1A" w14:textId="3D01489F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Resposta curta/</w:t>
            </w:r>
          </w:p>
          <w:p w14:paraId="754BD479" w14:textId="3EAB6F47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Resposta de desenvolvimento</w:t>
            </w:r>
          </w:p>
          <w:p w14:paraId="47949607" w14:textId="2646E4EA" w:rsidR="0000157A" w:rsidRDefault="0000157A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14:paraId="3CB9750F" w14:textId="77777777" w:rsidR="00BC6423" w:rsidRDefault="00BC6423">
            <w:pPr>
              <w:rPr>
                <w:b/>
                <w:bCs/>
              </w:rPr>
            </w:pPr>
            <w:r w:rsidRPr="00610EAE">
              <w:rPr>
                <w:b/>
                <w:bCs/>
              </w:rPr>
              <w:t>30</w:t>
            </w:r>
          </w:p>
          <w:p w14:paraId="119856F0" w14:textId="77777777" w:rsidR="00610EAE" w:rsidRDefault="00610EAE">
            <w:pPr>
              <w:rPr>
                <w:b/>
                <w:bCs/>
              </w:rPr>
            </w:pPr>
          </w:p>
          <w:p w14:paraId="270CD4BA" w14:textId="77777777" w:rsidR="00610EAE" w:rsidRDefault="00610EAE">
            <w:pPr>
              <w:rPr>
                <w:b/>
                <w:bCs/>
              </w:rPr>
            </w:pPr>
          </w:p>
          <w:p w14:paraId="4C9074E4" w14:textId="77777777" w:rsidR="00610EAE" w:rsidRDefault="00610EAE">
            <w:pPr>
              <w:rPr>
                <w:b/>
                <w:bCs/>
              </w:rPr>
            </w:pPr>
          </w:p>
          <w:p w14:paraId="480C9553" w14:textId="77777777" w:rsidR="00610EAE" w:rsidRDefault="00610EAE">
            <w:pPr>
              <w:rPr>
                <w:b/>
                <w:bCs/>
              </w:rPr>
            </w:pPr>
          </w:p>
          <w:p w14:paraId="3959F81F" w14:textId="77777777" w:rsidR="00610EAE" w:rsidRDefault="00610EAE">
            <w:pPr>
              <w:rPr>
                <w:b/>
                <w:bCs/>
              </w:rPr>
            </w:pPr>
          </w:p>
          <w:p w14:paraId="038BE2EF" w14:textId="77777777" w:rsidR="00610EAE" w:rsidRDefault="00610EAE">
            <w:pPr>
              <w:rPr>
                <w:b/>
                <w:bCs/>
              </w:rPr>
            </w:pPr>
          </w:p>
          <w:p w14:paraId="5BB9C4BF" w14:textId="77777777" w:rsidR="00610EAE" w:rsidRDefault="00610EAE">
            <w:pPr>
              <w:rPr>
                <w:b/>
                <w:bCs/>
              </w:rPr>
            </w:pPr>
          </w:p>
          <w:p w14:paraId="0AECF63E" w14:textId="77777777" w:rsidR="00610EAE" w:rsidRDefault="00610EAE">
            <w:pPr>
              <w:rPr>
                <w:b/>
                <w:bCs/>
              </w:rPr>
            </w:pPr>
          </w:p>
          <w:p w14:paraId="4477D409" w14:textId="77777777" w:rsidR="00610EAE" w:rsidRDefault="00610EAE">
            <w:pPr>
              <w:rPr>
                <w:b/>
                <w:bCs/>
              </w:rPr>
            </w:pPr>
          </w:p>
          <w:p w14:paraId="72A6C4D9" w14:textId="77777777" w:rsidR="00610EAE" w:rsidRDefault="00610EAE">
            <w:pPr>
              <w:rPr>
                <w:b/>
                <w:bCs/>
              </w:rPr>
            </w:pPr>
          </w:p>
          <w:p w14:paraId="1881280E" w14:textId="77777777" w:rsidR="00610EAE" w:rsidRDefault="00610EAE">
            <w:pPr>
              <w:rPr>
                <w:b/>
                <w:bCs/>
              </w:rPr>
            </w:pPr>
          </w:p>
          <w:p w14:paraId="14DCFCE9" w14:textId="77777777" w:rsidR="00610EAE" w:rsidRDefault="00610EAE">
            <w:pPr>
              <w:rPr>
                <w:b/>
                <w:bCs/>
              </w:rPr>
            </w:pPr>
          </w:p>
          <w:p w14:paraId="171DC76C" w14:textId="77777777" w:rsidR="00610EAE" w:rsidRDefault="00610EAE">
            <w:pPr>
              <w:rPr>
                <w:b/>
                <w:bCs/>
              </w:rPr>
            </w:pPr>
          </w:p>
          <w:p w14:paraId="59A0EF3C" w14:textId="77777777" w:rsidR="00610EAE" w:rsidRDefault="00610EAE">
            <w:pPr>
              <w:rPr>
                <w:b/>
                <w:bCs/>
              </w:rPr>
            </w:pPr>
          </w:p>
          <w:p w14:paraId="34D7D255" w14:textId="77777777" w:rsidR="00610EAE" w:rsidRDefault="00610EAE">
            <w:pPr>
              <w:rPr>
                <w:b/>
                <w:bCs/>
              </w:rPr>
            </w:pPr>
          </w:p>
          <w:p w14:paraId="3D47B1C8" w14:textId="77777777" w:rsidR="00610EAE" w:rsidRDefault="00610EAE">
            <w:pPr>
              <w:rPr>
                <w:b/>
                <w:bCs/>
              </w:rPr>
            </w:pPr>
          </w:p>
          <w:p w14:paraId="6C6FB839" w14:textId="77777777" w:rsidR="00610EAE" w:rsidRDefault="00610EAE">
            <w:pPr>
              <w:rPr>
                <w:b/>
                <w:bCs/>
              </w:rPr>
            </w:pPr>
          </w:p>
          <w:p w14:paraId="09AFBD1A" w14:textId="77777777" w:rsidR="00610EAE" w:rsidRDefault="00610EAE">
            <w:pPr>
              <w:rPr>
                <w:b/>
                <w:bCs/>
              </w:rPr>
            </w:pPr>
          </w:p>
          <w:p w14:paraId="4279F5D9" w14:textId="77777777" w:rsidR="00610EAE" w:rsidRDefault="00610EAE">
            <w:pPr>
              <w:rPr>
                <w:b/>
                <w:bCs/>
              </w:rPr>
            </w:pPr>
          </w:p>
          <w:p w14:paraId="3C3E0668" w14:textId="77777777" w:rsidR="00610EAE" w:rsidRDefault="00610EAE">
            <w:pPr>
              <w:rPr>
                <w:b/>
                <w:bCs/>
              </w:rPr>
            </w:pPr>
          </w:p>
          <w:p w14:paraId="3FFF3852" w14:textId="77777777" w:rsidR="00610EAE" w:rsidRDefault="00610EAE">
            <w:pPr>
              <w:rPr>
                <w:b/>
                <w:bCs/>
              </w:rPr>
            </w:pPr>
          </w:p>
          <w:p w14:paraId="20031A62" w14:textId="77777777" w:rsidR="00610EAE" w:rsidRDefault="00610EAE">
            <w:pPr>
              <w:rPr>
                <w:b/>
                <w:bCs/>
              </w:rPr>
            </w:pPr>
          </w:p>
          <w:p w14:paraId="56F75634" w14:textId="77777777" w:rsidR="00610EAE" w:rsidRDefault="00610EAE">
            <w:pPr>
              <w:rPr>
                <w:b/>
                <w:bCs/>
              </w:rPr>
            </w:pPr>
          </w:p>
          <w:p w14:paraId="11C1AE4D" w14:textId="77777777" w:rsidR="00610EAE" w:rsidRDefault="00610EAE">
            <w:pPr>
              <w:rPr>
                <w:b/>
                <w:bCs/>
              </w:rPr>
            </w:pPr>
          </w:p>
          <w:p w14:paraId="5050489B" w14:textId="77777777" w:rsidR="00610EAE" w:rsidRDefault="00610EAE">
            <w:pPr>
              <w:rPr>
                <w:b/>
                <w:bCs/>
              </w:rPr>
            </w:pPr>
          </w:p>
          <w:p w14:paraId="61A08995" w14:textId="77777777" w:rsidR="00610EAE" w:rsidRDefault="00610EAE">
            <w:pPr>
              <w:rPr>
                <w:b/>
                <w:bCs/>
              </w:rPr>
            </w:pPr>
          </w:p>
          <w:p w14:paraId="15CBE3C1" w14:textId="77777777" w:rsidR="00610EAE" w:rsidRDefault="00610EAE">
            <w:pPr>
              <w:rPr>
                <w:b/>
                <w:bCs/>
              </w:rPr>
            </w:pPr>
          </w:p>
          <w:p w14:paraId="2BC41FC6" w14:textId="77777777" w:rsidR="00610EAE" w:rsidRDefault="00610EAE">
            <w:pPr>
              <w:rPr>
                <w:b/>
                <w:bCs/>
              </w:rPr>
            </w:pPr>
          </w:p>
          <w:p w14:paraId="0F4BC0FF" w14:textId="77777777" w:rsidR="00610EAE" w:rsidRDefault="00610EAE">
            <w:pPr>
              <w:rPr>
                <w:b/>
                <w:bCs/>
              </w:rPr>
            </w:pPr>
          </w:p>
          <w:p w14:paraId="3AAB4A87" w14:textId="77777777" w:rsidR="00610EAE" w:rsidRDefault="00610EAE">
            <w:pPr>
              <w:rPr>
                <w:b/>
                <w:bCs/>
              </w:rPr>
            </w:pPr>
          </w:p>
          <w:p w14:paraId="0FC735DA" w14:textId="6869ABF5" w:rsidR="00610EAE" w:rsidRDefault="00610EAE">
            <w:pPr>
              <w:rPr>
                <w:b/>
                <w:bCs/>
              </w:rPr>
            </w:pPr>
          </w:p>
          <w:p w14:paraId="1A1E6716" w14:textId="52A8BBC8" w:rsidR="00AC52D5" w:rsidRDefault="00AC52D5">
            <w:pPr>
              <w:rPr>
                <w:b/>
                <w:bCs/>
              </w:rPr>
            </w:pPr>
          </w:p>
          <w:p w14:paraId="2E38CFBC" w14:textId="54861E3C" w:rsidR="00C271C3" w:rsidRDefault="00C271C3">
            <w:pPr>
              <w:rPr>
                <w:b/>
                <w:bCs/>
              </w:rPr>
            </w:pPr>
          </w:p>
          <w:p w14:paraId="3842D3D1" w14:textId="77777777" w:rsidR="00C271C3" w:rsidRDefault="00C271C3">
            <w:pPr>
              <w:rPr>
                <w:b/>
                <w:bCs/>
              </w:rPr>
            </w:pPr>
          </w:p>
          <w:p w14:paraId="64D2E278" w14:textId="7819C5D3" w:rsidR="00610EAE" w:rsidRPr="00610EAE" w:rsidRDefault="00610EAE">
            <w:pPr>
              <w:rPr>
                <w:b/>
                <w:bCs/>
              </w:rPr>
            </w:pPr>
          </w:p>
        </w:tc>
      </w:tr>
      <w:tr w:rsidR="00BC6423" w14:paraId="3DF99449" w14:textId="0946F4D5" w:rsidTr="0000157A">
        <w:tc>
          <w:tcPr>
            <w:tcW w:w="5812" w:type="dxa"/>
          </w:tcPr>
          <w:p w14:paraId="31DA5176" w14:textId="77777777" w:rsidR="00C73DB4" w:rsidRDefault="00C73DB4" w:rsidP="002479FD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</w:p>
          <w:p w14:paraId="1CFBB6BA" w14:textId="02B21840" w:rsidR="002479FD" w:rsidRPr="00C271C3" w:rsidRDefault="002479FD" w:rsidP="002479FD">
            <w:pPr>
              <w:pStyle w:val="SemEspaamento"/>
              <w:rPr>
                <w:b/>
                <w:sz w:val="24"/>
                <w:szCs w:val="24"/>
                <w:lang w:val="pt-PT"/>
              </w:rPr>
            </w:pPr>
            <w:r w:rsidRPr="00C271C3">
              <w:rPr>
                <w:b/>
                <w:sz w:val="24"/>
                <w:szCs w:val="24"/>
                <w:lang w:val="pt-PT"/>
              </w:rPr>
              <w:t xml:space="preserve">José Saramago, </w:t>
            </w:r>
            <w:r w:rsidR="00C73DB4">
              <w:rPr>
                <w:b/>
                <w:sz w:val="24"/>
                <w:szCs w:val="24"/>
                <w:lang w:val="pt-PT"/>
              </w:rPr>
              <w:t>12º ano de escolaridade</w:t>
            </w:r>
          </w:p>
          <w:p w14:paraId="7F9DAD5F" w14:textId="77777777" w:rsidR="002479FD" w:rsidRPr="00C271C3" w:rsidRDefault="002479FD" w:rsidP="002479FD">
            <w:pPr>
              <w:pStyle w:val="SemEspaamento"/>
              <w:rPr>
                <w:sz w:val="24"/>
                <w:szCs w:val="24"/>
                <w:lang w:val="pt-PT"/>
              </w:rPr>
            </w:pPr>
            <w:r w:rsidRPr="00C271C3">
              <w:rPr>
                <w:i/>
                <w:iCs/>
                <w:sz w:val="24"/>
                <w:szCs w:val="24"/>
                <w:lang w:val="pt-PT"/>
              </w:rPr>
              <w:t xml:space="preserve">O Ano da Morte de Ricardo Reis </w:t>
            </w:r>
            <w:r w:rsidRPr="00C271C3">
              <w:rPr>
                <w:sz w:val="24"/>
                <w:szCs w:val="24"/>
                <w:lang w:val="pt-PT"/>
              </w:rPr>
              <w:t>(leitura integral)</w:t>
            </w:r>
          </w:p>
          <w:p w14:paraId="767F2FF0" w14:textId="707C18BB" w:rsidR="002479FD" w:rsidRPr="003B1B20" w:rsidRDefault="00513F96" w:rsidP="002479FD">
            <w:pPr>
              <w:pStyle w:val="SemEspaamento"/>
              <w:rPr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3CDA40F" wp14:editId="631BC377">
                  <wp:extent cx="3553460" cy="2428875"/>
                  <wp:effectExtent l="0" t="0" r="889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F33636F" w14:textId="77777777" w:rsidR="002479FD" w:rsidRDefault="00610EAE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</w:t>
            </w:r>
          </w:p>
          <w:p w14:paraId="32E75574" w14:textId="1A226B19" w:rsidR="00610EAE" w:rsidRDefault="00157509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O</w:t>
            </w:r>
            <w:r w:rsidR="00610EA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brigatória</w:t>
            </w:r>
          </w:p>
          <w:p w14:paraId="2462E8BE" w14:textId="77777777" w:rsidR="00157509" w:rsidRDefault="00157509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</w:p>
          <w:p w14:paraId="085EF56A" w14:textId="2B35946C" w:rsidR="00157509" w:rsidRDefault="00157509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PT"/>
              </w:rPr>
              <w:t>Questão de desenvolvimento</w:t>
            </w:r>
          </w:p>
        </w:tc>
        <w:tc>
          <w:tcPr>
            <w:tcW w:w="1276" w:type="dxa"/>
            <w:shd w:val="clear" w:color="auto" w:fill="auto"/>
          </w:tcPr>
          <w:p w14:paraId="022B3DB0" w14:textId="3ED3F05B" w:rsidR="00BC6423" w:rsidRPr="00610EAE" w:rsidRDefault="00C73D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0EAE" w:rsidRPr="00610EAE">
              <w:rPr>
                <w:b/>
                <w:bCs/>
              </w:rPr>
              <w:t>0</w:t>
            </w:r>
          </w:p>
        </w:tc>
      </w:tr>
    </w:tbl>
    <w:p w14:paraId="5139C2EF" w14:textId="77777777" w:rsidR="003B1B20" w:rsidRPr="003B1B20" w:rsidRDefault="003B1B20" w:rsidP="003B1B20">
      <w:pPr>
        <w:pStyle w:val="SemEspaamento"/>
        <w:rPr>
          <w:noProof/>
          <w:lang w:val="pt-PT"/>
        </w:rPr>
      </w:pPr>
    </w:p>
    <w:p w14:paraId="74D5BB17" w14:textId="01542A12" w:rsidR="003B1B20" w:rsidRDefault="003B1B20" w:rsidP="003B1B20">
      <w:pPr>
        <w:pStyle w:val="SemEspaamento"/>
        <w:rPr>
          <w:lang w:val="pt-PT"/>
        </w:rPr>
      </w:pPr>
    </w:p>
    <w:p w14:paraId="5DB5ED09" w14:textId="14DE9356" w:rsidR="00893534" w:rsidRDefault="00893534" w:rsidP="003B1B20">
      <w:pPr>
        <w:pStyle w:val="SemEspaamento"/>
        <w:rPr>
          <w:lang w:val="pt-PT"/>
        </w:rPr>
      </w:pPr>
    </w:p>
    <w:p w14:paraId="255181D6" w14:textId="77777777" w:rsidR="003B1B20" w:rsidRPr="003B1B20" w:rsidRDefault="003B1B20" w:rsidP="003B1B20">
      <w:pPr>
        <w:pStyle w:val="SemEspaamento"/>
        <w:rPr>
          <w:lang w:val="pt-PT"/>
        </w:rPr>
      </w:pPr>
    </w:p>
    <w:p w14:paraId="5DF4DBC1" w14:textId="6A019C54" w:rsidR="000041FF" w:rsidRPr="003B1B20" w:rsidRDefault="000041FF" w:rsidP="003B1B20">
      <w:pPr>
        <w:pStyle w:val="SemEspaamento"/>
        <w:rPr>
          <w:lang w:val="pt-PT"/>
        </w:rPr>
      </w:pPr>
    </w:p>
    <w:sectPr w:rsidR="000041FF" w:rsidRPr="003B1B20" w:rsidSect="00434130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46A3" w14:textId="77777777" w:rsidR="00E53F57" w:rsidRDefault="00E53F57" w:rsidP="00793D87">
      <w:pPr>
        <w:spacing w:after="0" w:line="240" w:lineRule="auto"/>
      </w:pPr>
      <w:r>
        <w:separator/>
      </w:r>
    </w:p>
  </w:endnote>
  <w:endnote w:type="continuationSeparator" w:id="0">
    <w:p w14:paraId="668879ED" w14:textId="77777777" w:rsidR="00E53F57" w:rsidRDefault="00E53F57" w:rsidP="0079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094701"/>
      <w:docPartObj>
        <w:docPartGallery w:val="Page Numbers (Bottom of Page)"/>
        <w:docPartUnique/>
      </w:docPartObj>
    </w:sdtPr>
    <w:sdtEndPr/>
    <w:sdtContent>
      <w:p w14:paraId="6C8FC32F" w14:textId="65A39A85" w:rsidR="00793D87" w:rsidRDefault="00793D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FD" w:rsidRPr="002479FD">
          <w:rPr>
            <w:noProof/>
            <w:lang w:val="pt-PT"/>
          </w:rPr>
          <w:t>4</w:t>
        </w:r>
        <w:r>
          <w:fldChar w:fldCharType="end"/>
        </w:r>
      </w:p>
    </w:sdtContent>
  </w:sdt>
  <w:p w14:paraId="5B0740B0" w14:textId="77777777" w:rsidR="00793D87" w:rsidRDefault="00793D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47AA" w14:textId="77777777" w:rsidR="00E53F57" w:rsidRDefault="00E53F57" w:rsidP="00793D87">
      <w:pPr>
        <w:spacing w:after="0" w:line="240" w:lineRule="auto"/>
      </w:pPr>
      <w:r>
        <w:separator/>
      </w:r>
    </w:p>
  </w:footnote>
  <w:footnote w:type="continuationSeparator" w:id="0">
    <w:p w14:paraId="690CF1DE" w14:textId="77777777" w:rsidR="00E53F57" w:rsidRDefault="00E53F57" w:rsidP="0079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3903" w14:textId="4DA7D12C" w:rsidR="003B1B20" w:rsidRDefault="003B1B20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A1059A7" wp14:editId="451D4AF7">
          <wp:simplePos x="0" y="0"/>
          <wp:positionH relativeFrom="column">
            <wp:posOffset>5172075</wp:posOffset>
          </wp:positionH>
          <wp:positionV relativeFrom="paragraph">
            <wp:posOffset>-317500</wp:posOffset>
          </wp:positionV>
          <wp:extent cx="1038225" cy="620586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0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03"/>
    <w:rsid w:val="0000157A"/>
    <w:rsid w:val="000041FF"/>
    <w:rsid w:val="000F4B0C"/>
    <w:rsid w:val="00130088"/>
    <w:rsid w:val="00157509"/>
    <w:rsid w:val="001C09FF"/>
    <w:rsid w:val="001D28D6"/>
    <w:rsid w:val="001F756E"/>
    <w:rsid w:val="002479FD"/>
    <w:rsid w:val="00295E8D"/>
    <w:rsid w:val="003015DA"/>
    <w:rsid w:val="00322B78"/>
    <w:rsid w:val="00345DCA"/>
    <w:rsid w:val="003B1B20"/>
    <w:rsid w:val="003D2D8F"/>
    <w:rsid w:val="00434130"/>
    <w:rsid w:val="004A6855"/>
    <w:rsid w:val="004B32E1"/>
    <w:rsid w:val="004F2F16"/>
    <w:rsid w:val="00513F96"/>
    <w:rsid w:val="00523270"/>
    <w:rsid w:val="00574B33"/>
    <w:rsid w:val="0061028A"/>
    <w:rsid w:val="00610EAE"/>
    <w:rsid w:val="00682D2A"/>
    <w:rsid w:val="0074250A"/>
    <w:rsid w:val="00793D87"/>
    <w:rsid w:val="00823744"/>
    <w:rsid w:val="00834DE2"/>
    <w:rsid w:val="00893534"/>
    <w:rsid w:val="00953D6D"/>
    <w:rsid w:val="00A440C8"/>
    <w:rsid w:val="00AC52D5"/>
    <w:rsid w:val="00AC7303"/>
    <w:rsid w:val="00B357FA"/>
    <w:rsid w:val="00BA173B"/>
    <w:rsid w:val="00BA1BD9"/>
    <w:rsid w:val="00BC6423"/>
    <w:rsid w:val="00BD3556"/>
    <w:rsid w:val="00C271C3"/>
    <w:rsid w:val="00C47796"/>
    <w:rsid w:val="00C73DB4"/>
    <w:rsid w:val="00C92193"/>
    <w:rsid w:val="00E53F57"/>
    <w:rsid w:val="00E64C0B"/>
    <w:rsid w:val="00E77A0A"/>
    <w:rsid w:val="00E97359"/>
    <w:rsid w:val="00ED7FE9"/>
    <w:rsid w:val="00F0642D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23F2"/>
  <w15:chartTrackingRefBased/>
  <w15:docId w15:val="{E86CE6E7-8CD8-42FC-9D57-F05A56E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AC7303"/>
  </w:style>
  <w:style w:type="paragraph" w:styleId="Cabealho">
    <w:name w:val="header"/>
    <w:basedOn w:val="Normal"/>
    <w:link w:val="CabealhoCarter"/>
    <w:uiPriority w:val="99"/>
    <w:unhideWhenUsed/>
    <w:rsid w:val="0079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D87"/>
  </w:style>
  <w:style w:type="paragraph" w:styleId="Rodap">
    <w:name w:val="footer"/>
    <w:basedOn w:val="Normal"/>
    <w:link w:val="RodapCarter"/>
    <w:uiPriority w:val="99"/>
    <w:unhideWhenUsed/>
    <w:rsid w:val="0079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D87"/>
  </w:style>
  <w:style w:type="paragraph" w:styleId="SemEspaamento">
    <w:name w:val="No Spacing"/>
    <w:uiPriority w:val="1"/>
    <w:qFormat/>
    <w:rsid w:val="003B1B20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61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5746-BB7B-48D5-979A-51DE4438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Bacharel Ivens Ferraz Portela</dc:creator>
  <cp:keywords/>
  <dc:description/>
  <cp:lastModifiedBy>Guilherme Bacharel Ivens Ferraz Portela</cp:lastModifiedBy>
  <cp:revision>2</cp:revision>
  <dcterms:created xsi:type="dcterms:W3CDTF">2021-05-24T21:00:00Z</dcterms:created>
  <dcterms:modified xsi:type="dcterms:W3CDTF">2021-05-24T21:00:00Z</dcterms:modified>
</cp:coreProperties>
</file>