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061" w:rsidRDefault="00147061" w:rsidP="00147061">
      <w:pPr>
        <w:jc w:val="center"/>
        <w:rPr>
          <w:b/>
          <w:sz w:val="32"/>
          <w:szCs w:val="32"/>
        </w:rPr>
      </w:pPr>
      <w:r w:rsidRPr="00147061">
        <w:rPr>
          <w:b/>
          <w:noProof/>
          <w:sz w:val="32"/>
          <w:szCs w:val="32"/>
          <w:lang w:eastAsia="pt-PT"/>
        </w:rPr>
        <w:drawing>
          <wp:inline distT="0" distB="0" distL="0" distR="0">
            <wp:extent cx="914400" cy="101917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061" w:rsidRDefault="00147061" w:rsidP="00147061">
      <w:pPr>
        <w:jc w:val="center"/>
        <w:rPr>
          <w:b/>
          <w:sz w:val="32"/>
          <w:szCs w:val="32"/>
        </w:rPr>
      </w:pPr>
    </w:p>
    <w:p w:rsidR="00147061" w:rsidRPr="005A2E21" w:rsidRDefault="00147061" w:rsidP="00147061">
      <w:pPr>
        <w:jc w:val="center"/>
        <w:rPr>
          <w:b/>
          <w:sz w:val="32"/>
          <w:szCs w:val="32"/>
        </w:rPr>
      </w:pPr>
      <w:r w:rsidRPr="005A2E21">
        <w:rPr>
          <w:b/>
          <w:sz w:val="32"/>
          <w:szCs w:val="32"/>
        </w:rPr>
        <w:t>CONCURSO INTERNO PARA PROFESSOR ASSOCIADO</w:t>
      </w:r>
    </w:p>
    <w:p w:rsidR="00147061" w:rsidRPr="00E07080" w:rsidRDefault="00147061" w:rsidP="00147061">
      <w:pPr>
        <w:jc w:val="center"/>
        <w:rPr>
          <w:b/>
          <w:sz w:val="24"/>
          <w:szCs w:val="24"/>
        </w:rPr>
      </w:pPr>
      <w:r w:rsidRPr="00E07080">
        <w:rPr>
          <w:b/>
          <w:sz w:val="24"/>
          <w:szCs w:val="24"/>
        </w:rPr>
        <w:t>(DOCENTES DA UNIVERSIDADE AUTÓNOMA DE LISBOA)</w:t>
      </w:r>
    </w:p>
    <w:p w:rsidR="00147061" w:rsidRDefault="00147061" w:rsidP="00147061">
      <w:pPr>
        <w:jc w:val="center"/>
        <w:rPr>
          <w:b/>
          <w:sz w:val="32"/>
          <w:szCs w:val="32"/>
        </w:rPr>
      </w:pPr>
    </w:p>
    <w:p w:rsidR="00147061" w:rsidRDefault="00147061" w:rsidP="00147061">
      <w:pPr>
        <w:jc w:val="center"/>
      </w:pPr>
      <w:r w:rsidRPr="00147061">
        <w:t>(Artigo 2.º do Regulamento para os Concursos de Professores Catedráticos, Associados e Auxiliares, aprovado pela D</w:t>
      </w:r>
      <w:r>
        <w:t>e</w:t>
      </w:r>
      <w:r w:rsidRPr="00147061">
        <w:t>l</w:t>
      </w:r>
      <w:r>
        <w:t>i</w:t>
      </w:r>
      <w:r w:rsidRPr="00147061">
        <w:t>beração n.º 28/2011, de 30 de Março, do Conselho Científico)</w:t>
      </w:r>
      <w:r w:rsidR="003E5B7B">
        <w:rPr>
          <w:rStyle w:val="Refdenotaderodap"/>
        </w:rPr>
        <w:footnoteReference w:id="1"/>
      </w:r>
    </w:p>
    <w:p w:rsidR="00147061" w:rsidRDefault="00147061" w:rsidP="00147061">
      <w:pPr>
        <w:jc w:val="center"/>
      </w:pPr>
    </w:p>
    <w:p w:rsidR="00147061" w:rsidRDefault="00147061" w:rsidP="00147061">
      <w:pPr>
        <w:jc w:val="center"/>
      </w:pPr>
    </w:p>
    <w:p w:rsidR="00E07080" w:rsidRDefault="00E07080" w:rsidP="00147061">
      <w:pPr>
        <w:jc w:val="center"/>
      </w:pPr>
    </w:p>
    <w:p w:rsidR="00147061" w:rsidRPr="00E07080" w:rsidRDefault="00147061" w:rsidP="00147061">
      <w:pPr>
        <w:jc w:val="both"/>
        <w:rPr>
          <w:b/>
          <w:sz w:val="24"/>
          <w:szCs w:val="24"/>
        </w:rPr>
      </w:pPr>
      <w:r w:rsidRPr="00E07080">
        <w:rPr>
          <w:b/>
          <w:sz w:val="24"/>
          <w:szCs w:val="24"/>
        </w:rPr>
        <w:t xml:space="preserve">NOME DO CANDIDATO – </w:t>
      </w:r>
    </w:p>
    <w:p w:rsidR="00147061" w:rsidRPr="00E07080" w:rsidRDefault="00147061" w:rsidP="00147061">
      <w:pPr>
        <w:jc w:val="both"/>
        <w:rPr>
          <w:b/>
          <w:sz w:val="24"/>
          <w:szCs w:val="24"/>
        </w:rPr>
      </w:pPr>
      <w:r w:rsidRPr="00E07080">
        <w:rPr>
          <w:b/>
          <w:sz w:val="24"/>
          <w:szCs w:val="24"/>
        </w:rPr>
        <w:t>ÁREA CIENTÍFICA DO DOUTORAMENTO –</w:t>
      </w:r>
    </w:p>
    <w:p w:rsidR="00147061" w:rsidRPr="00E07080" w:rsidRDefault="00147061" w:rsidP="00147061">
      <w:pPr>
        <w:jc w:val="both"/>
        <w:rPr>
          <w:b/>
          <w:sz w:val="24"/>
          <w:szCs w:val="24"/>
        </w:rPr>
      </w:pPr>
      <w:r w:rsidRPr="00E07080">
        <w:rPr>
          <w:b/>
          <w:sz w:val="24"/>
          <w:szCs w:val="24"/>
        </w:rPr>
        <w:t>ANO DO DOUTORAMENTO –</w:t>
      </w:r>
    </w:p>
    <w:p w:rsidR="00147061" w:rsidRPr="00E07080" w:rsidRDefault="00147061" w:rsidP="00147061">
      <w:pPr>
        <w:jc w:val="both"/>
        <w:rPr>
          <w:b/>
          <w:sz w:val="24"/>
          <w:szCs w:val="24"/>
        </w:rPr>
      </w:pPr>
      <w:r w:rsidRPr="00E07080">
        <w:rPr>
          <w:b/>
          <w:sz w:val="24"/>
          <w:szCs w:val="24"/>
        </w:rPr>
        <w:t>ANO DA CATEGORIA DE PROFESSOR AUXILIAR –</w:t>
      </w:r>
    </w:p>
    <w:p w:rsidR="00147061" w:rsidRPr="00E07080" w:rsidRDefault="00147061" w:rsidP="00147061">
      <w:pPr>
        <w:jc w:val="both"/>
        <w:rPr>
          <w:b/>
          <w:sz w:val="24"/>
          <w:szCs w:val="24"/>
        </w:rPr>
      </w:pPr>
      <w:r w:rsidRPr="00E07080">
        <w:rPr>
          <w:b/>
          <w:sz w:val="24"/>
          <w:szCs w:val="24"/>
        </w:rPr>
        <w:t>OBSERVAÇÕES –</w:t>
      </w:r>
    </w:p>
    <w:p w:rsidR="00147061" w:rsidRDefault="00147061" w:rsidP="00147061">
      <w:pPr>
        <w:jc w:val="both"/>
        <w:rPr>
          <w:b/>
        </w:rPr>
      </w:pPr>
    </w:p>
    <w:p w:rsidR="00A401AA" w:rsidRDefault="00A401AA" w:rsidP="00147061">
      <w:pPr>
        <w:jc w:val="both"/>
        <w:rPr>
          <w:b/>
          <w:u w:val="single"/>
        </w:rPr>
      </w:pPr>
    </w:p>
    <w:p w:rsidR="00D2483E" w:rsidRDefault="00D2483E" w:rsidP="00147061">
      <w:pPr>
        <w:jc w:val="both"/>
        <w:rPr>
          <w:b/>
        </w:rPr>
      </w:pPr>
      <w:r w:rsidRPr="000D4A4F">
        <w:rPr>
          <w:b/>
          <w:u w:val="single"/>
        </w:rPr>
        <w:t>COMPOSIÇÃO DO JÚRI</w:t>
      </w:r>
      <w:r>
        <w:rPr>
          <w:b/>
        </w:rPr>
        <w:t xml:space="preserve"> (de acordo com o artigo 13.º do RCPCAA)</w:t>
      </w:r>
    </w:p>
    <w:p w:rsidR="000D4A4F" w:rsidRDefault="000D4A4F" w:rsidP="00147061">
      <w:pPr>
        <w:jc w:val="both"/>
        <w:rPr>
          <w:b/>
        </w:rPr>
      </w:pPr>
    </w:p>
    <w:p w:rsidR="00D2483E" w:rsidRDefault="00D2483E" w:rsidP="00147061">
      <w:pPr>
        <w:jc w:val="both"/>
        <w:rPr>
          <w:b/>
        </w:rPr>
      </w:pPr>
      <w:r>
        <w:rPr>
          <w:b/>
        </w:rPr>
        <w:t>Presidente –</w:t>
      </w:r>
    </w:p>
    <w:p w:rsidR="00D2483E" w:rsidRDefault="00D2483E" w:rsidP="00147061">
      <w:pPr>
        <w:jc w:val="both"/>
        <w:rPr>
          <w:b/>
        </w:rPr>
      </w:pPr>
      <w:r>
        <w:rPr>
          <w:b/>
        </w:rPr>
        <w:t>Vogal –</w:t>
      </w:r>
    </w:p>
    <w:p w:rsidR="00D2483E" w:rsidRDefault="00D2483E" w:rsidP="00147061">
      <w:pPr>
        <w:jc w:val="both"/>
        <w:rPr>
          <w:b/>
        </w:rPr>
      </w:pPr>
      <w:r>
        <w:rPr>
          <w:b/>
        </w:rPr>
        <w:t>Vogal –</w:t>
      </w:r>
    </w:p>
    <w:p w:rsidR="00D2483E" w:rsidRDefault="00D2483E" w:rsidP="00147061">
      <w:pPr>
        <w:jc w:val="both"/>
        <w:rPr>
          <w:b/>
        </w:rPr>
      </w:pPr>
      <w:r>
        <w:rPr>
          <w:b/>
        </w:rPr>
        <w:t>Vogal –</w:t>
      </w:r>
    </w:p>
    <w:p w:rsidR="00D2483E" w:rsidRDefault="00D2483E" w:rsidP="00147061">
      <w:pPr>
        <w:jc w:val="both"/>
        <w:rPr>
          <w:b/>
        </w:rPr>
      </w:pPr>
      <w:r>
        <w:rPr>
          <w:b/>
        </w:rPr>
        <w:t>Vogal –</w:t>
      </w:r>
    </w:p>
    <w:p w:rsidR="00D2483E" w:rsidRDefault="00D2483E" w:rsidP="00147061">
      <w:pPr>
        <w:jc w:val="both"/>
        <w:rPr>
          <w:b/>
        </w:rPr>
      </w:pPr>
      <w:r>
        <w:rPr>
          <w:b/>
        </w:rPr>
        <w:t>Vogal –</w:t>
      </w:r>
    </w:p>
    <w:p w:rsidR="00D2483E" w:rsidRDefault="00D2483E" w:rsidP="00147061">
      <w:pPr>
        <w:jc w:val="both"/>
        <w:rPr>
          <w:b/>
        </w:rPr>
      </w:pPr>
      <w:r>
        <w:rPr>
          <w:b/>
        </w:rPr>
        <w:t xml:space="preserve">Vogal suplente – </w:t>
      </w:r>
    </w:p>
    <w:p w:rsidR="001A37D0" w:rsidRDefault="001A37D0" w:rsidP="00147061">
      <w:pPr>
        <w:jc w:val="both"/>
        <w:rPr>
          <w:b/>
        </w:rPr>
      </w:pPr>
    </w:p>
    <w:p w:rsidR="00A401AA" w:rsidRDefault="00A401AA" w:rsidP="00147061">
      <w:pPr>
        <w:jc w:val="both"/>
        <w:rPr>
          <w:b/>
          <w:u w:val="single"/>
        </w:rPr>
      </w:pPr>
    </w:p>
    <w:p w:rsidR="001A37D0" w:rsidRPr="000D4A4F" w:rsidRDefault="001A37D0" w:rsidP="00147061">
      <w:pPr>
        <w:jc w:val="both"/>
        <w:rPr>
          <w:b/>
          <w:u w:val="single"/>
        </w:rPr>
      </w:pPr>
      <w:r w:rsidRPr="000D4A4F">
        <w:rPr>
          <w:b/>
          <w:u w:val="single"/>
        </w:rPr>
        <w:t xml:space="preserve">PROPOSTA DO JÚRI </w:t>
      </w:r>
    </w:p>
    <w:p w:rsidR="000D4A4F" w:rsidRDefault="000D4A4F" w:rsidP="00147061">
      <w:pPr>
        <w:jc w:val="both"/>
        <w:rPr>
          <w:b/>
        </w:rPr>
      </w:pPr>
    </w:p>
    <w:p w:rsidR="001A37D0" w:rsidRDefault="001A37D0" w:rsidP="00147061">
      <w:pPr>
        <w:jc w:val="both"/>
        <w:rPr>
          <w:b/>
        </w:rPr>
      </w:pPr>
      <w:r>
        <w:rPr>
          <w:b/>
        </w:rPr>
        <w:t>Autorização da contratação pela Entidade Instituidora -</w:t>
      </w:r>
    </w:p>
    <w:p w:rsidR="00A401AA" w:rsidRDefault="00A401AA" w:rsidP="00147061">
      <w:pPr>
        <w:jc w:val="both"/>
        <w:rPr>
          <w:b/>
        </w:rPr>
      </w:pPr>
    </w:p>
    <w:p w:rsidR="001A37D0" w:rsidRDefault="001A37D0" w:rsidP="00147061">
      <w:pPr>
        <w:jc w:val="both"/>
        <w:rPr>
          <w:b/>
        </w:rPr>
      </w:pPr>
      <w:r>
        <w:rPr>
          <w:b/>
        </w:rPr>
        <w:t>Deliberação do Conselho Científico -</w:t>
      </w:r>
    </w:p>
    <w:p w:rsidR="00A401AA" w:rsidRDefault="00A401AA" w:rsidP="00147061">
      <w:pPr>
        <w:jc w:val="both"/>
        <w:rPr>
          <w:b/>
        </w:rPr>
      </w:pPr>
    </w:p>
    <w:p w:rsidR="001A37D0" w:rsidRDefault="001A37D0" w:rsidP="00147061">
      <w:pPr>
        <w:jc w:val="both"/>
        <w:rPr>
          <w:b/>
        </w:rPr>
      </w:pPr>
      <w:r>
        <w:rPr>
          <w:b/>
        </w:rPr>
        <w:t xml:space="preserve">Homologação pelo Reitor – </w:t>
      </w:r>
    </w:p>
    <w:p w:rsidR="001A37D0" w:rsidRDefault="001A37D0" w:rsidP="00147061">
      <w:pPr>
        <w:jc w:val="both"/>
        <w:rPr>
          <w:b/>
        </w:rPr>
      </w:pPr>
    </w:p>
    <w:p w:rsidR="006F0D4E" w:rsidRDefault="006F0D4E" w:rsidP="00147061">
      <w:pPr>
        <w:jc w:val="both"/>
        <w:rPr>
          <w:b/>
        </w:rPr>
      </w:pPr>
    </w:p>
    <w:p w:rsidR="006F0D4E" w:rsidRDefault="006F0D4E" w:rsidP="00147061">
      <w:pPr>
        <w:jc w:val="both"/>
        <w:rPr>
          <w:b/>
        </w:rPr>
      </w:pPr>
    </w:p>
    <w:p w:rsidR="006F0D4E" w:rsidRDefault="006F0D4E" w:rsidP="00147061">
      <w:pPr>
        <w:jc w:val="both"/>
        <w:rPr>
          <w:b/>
        </w:rPr>
      </w:pPr>
    </w:p>
    <w:p w:rsidR="006F0D4E" w:rsidRDefault="006F0D4E" w:rsidP="00147061">
      <w:pPr>
        <w:jc w:val="both"/>
        <w:rPr>
          <w:b/>
        </w:rPr>
      </w:pPr>
    </w:p>
    <w:p w:rsidR="006F0D4E" w:rsidRDefault="006F0D4E" w:rsidP="00147061">
      <w:pPr>
        <w:jc w:val="both"/>
        <w:rPr>
          <w:b/>
        </w:rPr>
      </w:pPr>
    </w:p>
    <w:p w:rsidR="006F0D4E" w:rsidRDefault="006F0D4E" w:rsidP="00147061">
      <w:pPr>
        <w:jc w:val="both"/>
        <w:rPr>
          <w:b/>
        </w:rPr>
      </w:pPr>
    </w:p>
    <w:p w:rsidR="006F0D4E" w:rsidRDefault="006F0D4E" w:rsidP="00147061">
      <w:pPr>
        <w:jc w:val="both"/>
        <w:rPr>
          <w:b/>
        </w:rPr>
      </w:pPr>
    </w:p>
    <w:p w:rsidR="006F0D4E" w:rsidRDefault="006F0D4E" w:rsidP="00147061">
      <w:pPr>
        <w:jc w:val="both"/>
        <w:rPr>
          <w:b/>
        </w:rPr>
      </w:pPr>
    </w:p>
    <w:p w:rsidR="006F0D4E" w:rsidRDefault="006F0D4E" w:rsidP="00147061">
      <w:pPr>
        <w:jc w:val="both"/>
        <w:rPr>
          <w:b/>
        </w:rPr>
      </w:pPr>
    </w:p>
    <w:p w:rsidR="00E07080" w:rsidRPr="00E07080" w:rsidRDefault="00E07080" w:rsidP="00E07080">
      <w:pPr>
        <w:jc w:val="center"/>
        <w:rPr>
          <w:b/>
          <w:sz w:val="32"/>
          <w:szCs w:val="32"/>
          <w:u w:val="single"/>
        </w:rPr>
      </w:pPr>
      <w:r w:rsidRPr="00E07080">
        <w:rPr>
          <w:b/>
          <w:sz w:val="32"/>
          <w:szCs w:val="32"/>
          <w:u w:val="single"/>
        </w:rPr>
        <w:t>FORMULÁRIO A PREEENCHER POR CADA MEMBRO DO JÚRI</w:t>
      </w:r>
    </w:p>
    <w:p w:rsidR="006F0D4E" w:rsidRDefault="006F0D4E" w:rsidP="00147061">
      <w:pPr>
        <w:jc w:val="both"/>
        <w:rPr>
          <w:b/>
        </w:rPr>
      </w:pPr>
    </w:p>
    <w:p w:rsidR="00E07080" w:rsidRDefault="00E07080" w:rsidP="00147061">
      <w:pPr>
        <w:jc w:val="both"/>
        <w:rPr>
          <w:b/>
        </w:rPr>
      </w:pPr>
    </w:p>
    <w:p w:rsidR="00E07080" w:rsidRDefault="00C31966" w:rsidP="00147061">
      <w:pPr>
        <w:jc w:val="both"/>
        <w:rPr>
          <w:b/>
        </w:rPr>
      </w:pPr>
      <w:r>
        <w:rPr>
          <w:b/>
        </w:rPr>
        <w:t xml:space="preserve">1.- </w:t>
      </w:r>
      <w:r w:rsidR="00E07080">
        <w:rPr>
          <w:b/>
        </w:rPr>
        <w:t xml:space="preserve">A cada membro do júri será entregue um exemplar do </w:t>
      </w:r>
      <w:r w:rsidR="00E07080" w:rsidRPr="00E07080">
        <w:rPr>
          <w:b/>
          <w:i/>
        </w:rPr>
        <w:t xml:space="preserve">Curriculum vitae </w:t>
      </w:r>
      <w:r w:rsidR="00E07080" w:rsidRPr="00E07080">
        <w:rPr>
          <w:b/>
        </w:rPr>
        <w:t>do</w:t>
      </w:r>
      <w:r w:rsidR="00E07080">
        <w:rPr>
          <w:b/>
          <w:i/>
        </w:rPr>
        <w:t xml:space="preserve"> </w:t>
      </w:r>
      <w:r w:rsidR="00E07080">
        <w:rPr>
          <w:b/>
        </w:rPr>
        <w:t>candidato</w:t>
      </w:r>
      <w:r>
        <w:rPr>
          <w:b/>
        </w:rPr>
        <w:t>.</w:t>
      </w:r>
    </w:p>
    <w:p w:rsidR="00614183" w:rsidRDefault="00614183" w:rsidP="00147061">
      <w:pPr>
        <w:jc w:val="both"/>
        <w:rPr>
          <w:b/>
        </w:rPr>
      </w:pPr>
    </w:p>
    <w:p w:rsidR="00614183" w:rsidRDefault="00C31966" w:rsidP="00147061">
      <w:pPr>
        <w:jc w:val="both"/>
        <w:rPr>
          <w:b/>
        </w:rPr>
      </w:pPr>
      <w:r>
        <w:rPr>
          <w:b/>
        </w:rPr>
        <w:t xml:space="preserve">2.- Quando o concurso </w:t>
      </w:r>
      <w:r w:rsidR="00614183">
        <w:rPr>
          <w:b/>
        </w:rPr>
        <w:t>for</w:t>
      </w:r>
      <w:r>
        <w:rPr>
          <w:b/>
        </w:rPr>
        <w:t xml:space="preserve"> interno (artigos 2.º e 3.º do RCPCAA), a documentação referente às actividades referidas nas alíneas b)</w:t>
      </w:r>
      <w:r w:rsidR="005A2E21">
        <w:rPr>
          <w:b/>
        </w:rPr>
        <w:t>,</w:t>
      </w:r>
      <w:r>
        <w:rPr>
          <w:b/>
        </w:rPr>
        <w:t xml:space="preserve"> e</w:t>
      </w:r>
      <w:r w:rsidR="005A2E21">
        <w:rPr>
          <w:b/>
        </w:rPr>
        <w:t xml:space="preserve">) e </w:t>
      </w:r>
      <w:r>
        <w:rPr>
          <w:b/>
        </w:rPr>
        <w:t xml:space="preserve">f) do artigo 11.º do RCPCAA encontra-se para consulta de cada membro do júri, </w:t>
      </w:r>
      <w:r w:rsidR="00614183">
        <w:rPr>
          <w:b/>
        </w:rPr>
        <w:t xml:space="preserve">caso o pretenda, </w:t>
      </w:r>
      <w:r>
        <w:rPr>
          <w:b/>
        </w:rPr>
        <w:t>no secretariado da Reitoria.</w:t>
      </w:r>
    </w:p>
    <w:p w:rsidR="00614183" w:rsidRDefault="00614183" w:rsidP="00147061">
      <w:pPr>
        <w:jc w:val="both"/>
        <w:rPr>
          <w:b/>
        </w:rPr>
      </w:pPr>
    </w:p>
    <w:p w:rsidR="00614183" w:rsidRDefault="00614183" w:rsidP="00147061">
      <w:pPr>
        <w:jc w:val="both"/>
        <w:rPr>
          <w:b/>
        </w:rPr>
      </w:pPr>
      <w:r>
        <w:rPr>
          <w:b/>
        </w:rPr>
        <w:t>3.- Quando, porém, o membro do júri não tiver oportunidade de se deslocar ao</w:t>
      </w:r>
      <w:r w:rsidR="005A2E21">
        <w:rPr>
          <w:b/>
        </w:rPr>
        <w:t>s</w:t>
      </w:r>
      <w:r>
        <w:rPr>
          <w:b/>
        </w:rPr>
        <w:t xml:space="preserve"> serviços do secretariado da Reitoria poderá solicitar</w:t>
      </w:r>
      <w:r w:rsidR="00D15C42">
        <w:rPr>
          <w:b/>
        </w:rPr>
        <w:t>, caso o pretenda,</w:t>
      </w:r>
      <w:r>
        <w:rPr>
          <w:b/>
        </w:rPr>
        <w:t xml:space="preserve"> partes da mesma documentação através dos </w:t>
      </w:r>
      <w:r w:rsidRPr="00614183">
        <w:rPr>
          <w:b/>
          <w:i/>
        </w:rPr>
        <w:t>email</w:t>
      </w:r>
      <w:r>
        <w:rPr>
          <w:b/>
          <w:i/>
        </w:rPr>
        <w:t>s</w:t>
      </w:r>
      <w:r>
        <w:rPr>
          <w:b/>
        </w:rPr>
        <w:t xml:space="preserve"> </w:t>
      </w:r>
      <w:hyperlink r:id="rId8" w:history="1">
        <w:r w:rsidRPr="00E87441">
          <w:rPr>
            <w:rStyle w:val="Hiperligao"/>
            <w:b/>
          </w:rPr>
          <w:t>reitoria@universidade-autonoma.pt</w:t>
        </w:r>
      </w:hyperlink>
      <w:r>
        <w:rPr>
          <w:b/>
        </w:rPr>
        <w:t xml:space="preserve"> ou </w:t>
      </w:r>
      <w:hyperlink r:id="rId9" w:history="1">
        <w:r w:rsidRPr="00E87441">
          <w:rPr>
            <w:rStyle w:val="Hiperligao"/>
            <w:b/>
          </w:rPr>
          <w:t>josesubtil@universidade-autonoma.pt</w:t>
        </w:r>
      </w:hyperlink>
      <w:r>
        <w:rPr>
          <w:b/>
        </w:rPr>
        <w:t xml:space="preserve"> ou, ainda, pelos telefones 213 177 690 ou pelo fax 21 353 37 02</w:t>
      </w:r>
      <w:r w:rsidR="008C687F">
        <w:rPr>
          <w:b/>
        </w:rPr>
        <w:t xml:space="preserve"> (indicativo 0351)</w:t>
      </w:r>
      <w:r>
        <w:rPr>
          <w:b/>
        </w:rPr>
        <w:t xml:space="preserve">. </w:t>
      </w:r>
    </w:p>
    <w:p w:rsidR="00614183" w:rsidRDefault="00614183" w:rsidP="00147061">
      <w:pPr>
        <w:jc w:val="both"/>
        <w:rPr>
          <w:b/>
        </w:rPr>
      </w:pPr>
    </w:p>
    <w:p w:rsidR="00C31966" w:rsidRDefault="00614183" w:rsidP="00147061">
      <w:pPr>
        <w:jc w:val="both"/>
        <w:rPr>
          <w:b/>
        </w:rPr>
      </w:pPr>
      <w:r>
        <w:rPr>
          <w:b/>
        </w:rPr>
        <w:t>4.- Concluído o concurso, toda a documentação</w:t>
      </w:r>
      <w:r w:rsidR="008C687F">
        <w:rPr>
          <w:b/>
        </w:rPr>
        <w:t xml:space="preserve"> referente à bibliografia </w:t>
      </w:r>
      <w:r>
        <w:rPr>
          <w:b/>
        </w:rPr>
        <w:t>entregue pelo candidato será remetida para a Biblioteca Central da UAL.</w:t>
      </w:r>
      <w:r w:rsidR="00C31966">
        <w:rPr>
          <w:b/>
        </w:rPr>
        <w:t xml:space="preserve">     </w:t>
      </w:r>
    </w:p>
    <w:p w:rsidR="00C31966" w:rsidRPr="00E07080" w:rsidRDefault="00C31966" w:rsidP="00147061">
      <w:pPr>
        <w:jc w:val="both"/>
        <w:rPr>
          <w:b/>
        </w:rPr>
      </w:pPr>
    </w:p>
    <w:p w:rsidR="00E07080" w:rsidRDefault="00E07080" w:rsidP="00147061">
      <w:pPr>
        <w:jc w:val="both"/>
        <w:rPr>
          <w:b/>
        </w:rPr>
      </w:pPr>
    </w:p>
    <w:p w:rsidR="00E07080" w:rsidRDefault="00E07080" w:rsidP="00147061">
      <w:pPr>
        <w:jc w:val="both"/>
        <w:rPr>
          <w:b/>
        </w:rPr>
      </w:pPr>
    </w:p>
    <w:p w:rsidR="005A2E21" w:rsidRDefault="001A37D0" w:rsidP="005A2E21">
      <w:pPr>
        <w:jc w:val="center"/>
        <w:rPr>
          <w:b/>
          <w:sz w:val="36"/>
          <w:szCs w:val="36"/>
        </w:rPr>
      </w:pPr>
      <w:r w:rsidRPr="005A2E21">
        <w:rPr>
          <w:b/>
          <w:sz w:val="36"/>
          <w:szCs w:val="36"/>
        </w:rPr>
        <w:t>APRECIAÇÃO PELO MEMBRO DO JÚRI</w:t>
      </w:r>
    </w:p>
    <w:p w:rsidR="001A37D0" w:rsidRPr="005A2E21" w:rsidRDefault="001A37D0" w:rsidP="005A2E21">
      <w:pPr>
        <w:jc w:val="center"/>
        <w:rPr>
          <w:b/>
          <w:sz w:val="36"/>
          <w:szCs w:val="36"/>
        </w:rPr>
      </w:pPr>
      <w:r w:rsidRPr="005A2E21">
        <w:rPr>
          <w:b/>
          <w:sz w:val="36"/>
          <w:szCs w:val="36"/>
        </w:rPr>
        <w:t>PROFESSOR DOUTOR……</w:t>
      </w:r>
    </w:p>
    <w:p w:rsidR="001A37D0" w:rsidRDefault="001A37D0" w:rsidP="00147061">
      <w:pPr>
        <w:jc w:val="both"/>
        <w:rPr>
          <w:b/>
        </w:rPr>
      </w:pPr>
    </w:p>
    <w:p w:rsidR="005A2E21" w:rsidRDefault="005A2E21" w:rsidP="00147061">
      <w:pPr>
        <w:jc w:val="both"/>
        <w:rPr>
          <w:b/>
        </w:rPr>
      </w:pPr>
    </w:p>
    <w:p w:rsidR="001A37D0" w:rsidRDefault="001A37D0" w:rsidP="00147061">
      <w:pPr>
        <w:jc w:val="both"/>
        <w:rPr>
          <w:b/>
        </w:rPr>
      </w:pPr>
      <w:r>
        <w:rPr>
          <w:b/>
        </w:rPr>
        <w:t xml:space="preserve">1.- Desempenho científico </w:t>
      </w:r>
      <w:r w:rsidR="000D4A4F">
        <w:rPr>
          <w:b/>
        </w:rPr>
        <w:t>[</w:t>
      </w:r>
      <w:r>
        <w:rPr>
          <w:b/>
        </w:rPr>
        <w:t>alínea a) do número 1) do artigo 15.º do RCPCAA</w:t>
      </w:r>
      <w:r w:rsidR="000D4A4F">
        <w:rPr>
          <w:b/>
        </w:rPr>
        <w:t>]</w:t>
      </w:r>
    </w:p>
    <w:p w:rsidR="006F0D4E" w:rsidRDefault="006F0D4E" w:rsidP="001A37D0">
      <w:pPr>
        <w:tabs>
          <w:tab w:val="left" w:pos="567"/>
        </w:tabs>
      </w:pPr>
    </w:p>
    <w:p w:rsidR="006F0D4E" w:rsidRDefault="006F0D4E" w:rsidP="00147061">
      <w:pPr>
        <w:jc w:val="both"/>
        <w:rPr>
          <w:b/>
        </w:rPr>
      </w:pPr>
    </w:p>
    <w:p w:rsidR="006F0D4E" w:rsidRDefault="006F0D4E" w:rsidP="00147061">
      <w:pPr>
        <w:jc w:val="both"/>
        <w:rPr>
          <w:b/>
        </w:rPr>
      </w:pPr>
      <w:r w:rsidRPr="006F0D4E">
        <w:t xml:space="preserve">Classificação </w:t>
      </w:r>
      <w:r>
        <w:rPr>
          <w:b/>
        </w:rPr>
        <w:t>(Escala de 0 a 20, em números inteiros)</w:t>
      </w:r>
      <w:r>
        <w:rPr>
          <w:rStyle w:val="Refdenotaderodap"/>
          <w:b/>
        </w:rPr>
        <w:footnoteReference w:id="2"/>
      </w:r>
      <w:r>
        <w:rPr>
          <w:b/>
        </w:rPr>
        <w:t xml:space="preserve"> – </w:t>
      </w:r>
    </w:p>
    <w:p w:rsidR="006F0D4E" w:rsidRDefault="006F0D4E" w:rsidP="00147061">
      <w:pPr>
        <w:jc w:val="both"/>
        <w:rPr>
          <w:b/>
        </w:rPr>
      </w:pPr>
    </w:p>
    <w:p w:rsidR="006F0D4E" w:rsidRDefault="006F0D4E" w:rsidP="00147061">
      <w:pPr>
        <w:jc w:val="both"/>
        <w:rPr>
          <w:b/>
        </w:rPr>
      </w:pPr>
      <w:r>
        <w:rPr>
          <w:b/>
        </w:rPr>
        <w:t>______________________________________________________________________</w:t>
      </w:r>
    </w:p>
    <w:p w:rsidR="006F0D4E" w:rsidRDefault="006F0D4E" w:rsidP="00147061">
      <w:pPr>
        <w:jc w:val="both"/>
        <w:rPr>
          <w:b/>
        </w:rPr>
      </w:pPr>
    </w:p>
    <w:p w:rsidR="006F0D4E" w:rsidRDefault="006F0D4E" w:rsidP="00147061">
      <w:pPr>
        <w:jc w:val="both"/>
        <w:rPr>
          <w:b/>
        </w:rPr>
      </w:pPr>
    </w:p>
    <w:p w:rsidR="001A37D0" w:rsidRDefault="001A37D0" w:rsidP="00147061">
      <w:pPr>
        <w:jc w:val="both"/>
        <w:rPr>
          <w:b/>
        </w:rPr>
      </w:pPr>
      <w:r>
        <w:rPr>
          <w:b/>
        </w:rPr>
        <w:t xml:space="preserve">Fundamentação </w:t>
      </w:r>
    </w:p>
    <w:p w:rsidR="006F0D4E" w:rsidRDefault="006F0D4E" w:rsidP="00147061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4D2D6F">
        <w:rPr>
          <w:b/>
        </w:rPr>
        <w:t>_______</w:t>
      </w:r>
      <w:r>
        <w:rPr>
          <w:b/>
        </w:rPr>
        <w:t>______________________________________________________________________</w:t>
      </w:r>
    </w:p>
    <w:p w:rsidR="001A37D0" w:rsidRDefault="000D4A4F" w:rsidP="00147061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D2D6F">
        <w:rPr>
          <w:b/>
        </w:rPr>
        <w:t>_______</w:t>
      </w:r>
      <w:r>
        <w:rPr>
          <w:b/>
        </w:rPr>
        <w:t>_____________________________________________</w:t>
      </w:r>
    </w:p>
    <w:p w:rsidR="00D2483E" w:rsidRDefault="00D2483E" w:rsidP="00147061">
      <w:pPr>
        <w:jc w:val="both"/>
        <w:rPr>
          <w:b/>
        </w:rPr>
      </w:pPr>
    </w:p>
    <w:p w:rsidR="00A401AA" w:rsidRDefault="00A401AA" w:rsidP="006F0D4E">
      <w:pPr>
        <w:jc w:val="both"/>
        <w:rPr>
          <w:b/>
        </w:rPr>
      </w:pPr>
    </w:p>
    <w:p w:rsidR="00A401AA" w:rsidRDefault="00A401AA" w:rsidP="006F0D4E">
      <w:pPr>
        <w:jc w:val="both"/>
        <w:rPr>
          <w:b/>
        </w:rPr>
      </w:pPr>
    </w:p>
    <w:p w:rsidR="00A401AA" w:rsidRDefault="00A401AA" w:rsidP="006F0D4E">
      <w:pPr>
        <w:jc w:val="both"/>
        <w:rPr>
          <w:b/>
        </w:rPr>
      </w:pPr>
    </w:p>
    <w:p w:rsidR="00A401AA" w:rsidRDefault="00A401AA" w:rsidP="006F0D4E">
      <w:pPr>
        <w:jc w:val="both"/>
        <w:rPr>
          <w:b/>
        </w:rPr>
      </w:pPr>
    </w:p>
    <w:p w:rsidR="00842B7E" w:rsidRDefault="00842B7E" w:rsidP="006F0D4E">
      <w:pPr>
        <w:jc w:val="both"/>
        <w:rPr>
          <w:b/>
        </w:rPr>
      </w:pPr>
    </w:p>
    <w:p w:rsidR="006F0D4E" w:rsidRDefault="006F0D4E" w:rsidP="006F0D4E">
      <w:pPr>
        <w:jc w:val="both"/>
        <w:rPr>
          <w:b/>
        </w:rPr>
      </w:pPr>
      <w:r>
        <w:rPr>
          <w:b/>
        </w:rPr>
        <w:t xml:space="preserve">2.- Desempenho pedagógico </w:t>
      </w:r>
      <w:r w:rsidR="00A401AA">
        <w:rPr>
          <w:b/>
        </w:rPr>
        <w:t>[</w:t>
      </w:r>
      <w:r>
        <w:rPr>
          <w:b/>
        </w:rPr>
        <w:t>alínea b) do número 1) do artigo 15.º do RCPCAA</w:t>
      </w:r>
      <w:r w:rsidR="00A401AA">
        <w:rPr>
          <w:b/>
        </w:rPr>
        <w:t>]</w:t>
      </w:r>
    </w:p>
    <w:p w:rsidR="006F0D4E" w:rsidRDefault="006F0D4E" w:rsidP="006F0D4E">
      <w:pPr>
        <w:tabs>
          <w:tab w:val="left" w:pos="567"/>
        </w:tabs>
      </w:pPr>
    </w:p>
    <w:p w:rsidR="006F0D4E" w:rsidRDefault="006F0D4E" w:rsidP="006F0D4E">
      <w:pPr>
        <w:jc w:val="both"/>
        <w:rPr>
          <w:b/>
        </w:rPr>
      </w:pPr>
    </w:p>
    <w:p w:rsidR="006F0D4E" w:rsidRDefault="006F0D4E" w:rsidP="006F0D4E">
      <w:pPr>
        <w:jc w:val="both"/>
        <w:rPr>
          <w:b/>
        </w:rPr>
      </w:pPr>
      <w:r w:rsidRPr="006F0D4E">
        <w:t xml:space="preserve">Classificação </w:t>
      </w:r>
      <w:r>
        <w:rPr>
          <w:b/>
        </w:rPr>
        <w:t>(Escala de 0 a 20, em números inteiros)</w:t>
      </w:r>
      <w:r>
        <w:rPr>
          <w:rStyle w:val="Refdenotaderodap"/>
          <w:b/>
        </w:rPr>
        <w:footnoteReference w:id="3"/>
      </w:r>
      <w:r>
        <w:rPr>
          <w:b/>
        </w:rPr>
        <w:t xml:space="preserve"> – </w:t>
      </w:r>
    </w:p>
    <w:p w:rsidR="006F0D4E" w:rsidRDefault="006F0D4E" w:rsidP="006F0D4E">
      <w:pPr>
        <w:jc w:val="both"/>
        <w:rPr>
          <w:b/>
        </w:rPr>
      </w:pPr>
    </w:p>
    <w:p w:rsidR="006F0D4E" w:rsidRDefault="006F0D4E" w:rsidP="006F0D4E">
      <w:pPr>
        <w:jc w:val="both"/>
        <w:rPr>
          <w:b/>
        </w:rPr>
      </w:pPr>
      <w:r>
        <w:rPr>
          <w:b/>
        </w:rPr>
        <w:t xml:space="preserve">Fundamentação </w:t>
      </w:r>
    </w:p>
    <w:p w:rsidR="004D2D6F" w:rsidRDefault="004D2D6F" w:rsidP="004D2D6F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2D6F" w:rsidRDefault="004D2D6F" w:rsidP="004D2D6F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483E" w:rsidRDefault="00D2483E" w:rsidP="00147061">
      <w:pPr>
        <w:jc w:val="both"/>
        <w:rPr>
          <w:b/>
        </w:rPr>
      </w:pPr>
    </w:p>
    <w:p w:rsidR="00D2483E" w:rsidRDefault="00D2483E" w:rsidP="00147061">
      <w:pPr>
        <w:jc w:val="both"/>
        <w:rPr>
          <w:b/>
        </w:rPr>
      </w:pPr>
    </w:p>
    <w:p w:rsidR="006F0D4E" w:rsidRDefault="006F0D4E" w:rsidP="006F0D4E">
      <w:pPr>
        <w:jc w:val="both"/>
        <w:rPr>
          <w:b/>
        </w:rPr>
      </w:pPr>
      <w:r>
        <w:rPr>
          <w:b/>
        </w:rPr>
        <w:t xml:space="preserve">3.- Outras actividades relevantes </w:t>
      </w:r>
      <w:r w:rsidR="00A401AA">
        <w:rPr>
          <w:b/>
        </w:rPr>
        <w:t>[</w:t>
      </w:r>
      <w:r>
        <w:rPr>
          <w:b/>
        </w:rPr>
        <w:t>alínea c) do número 1) do artigo 15.º do RCPCAA</w:t>
      </w:r>
      <w:r w:rsidR="00A401AA">
        <w:rPr>
          <w:b/>
        </w:rPr>
        <w:t>]</w:t>
      </w:r>
    </w:p>
    <w:p w:rsidR="006F0D4E" w:rsidRDefault="006F0D4E" w:rsidP="006F0D4E">
      <w:pPr>
        <w:tabs>
          <w:tab w:val="left" w:pos="567"/>
        </w:tabs>
      </w:pPr>
    </w:p>
    <w:p w:rsidR="00842B7E" w:rsidRDefault="00842B7E" w:rsidP="006F0D4E">
      <w:pPr>
        <w:jc w:val="both"/>
      </w:pPr>
    </w:p>
    <w:p w:rsidR="006F0D4E" w:rsidRDefault="006F0D4E" w:rsidP="006F0D4E">
      <w:pPr>
        <w:jc w:val="both"/>
        <w:rPr>
          <w:b/>
        </w:rPr>
      </w:pPr>
      <w:r w:rsidRPr="006F0D4E">
        <w:t xml:space="preserve">Classificação </w:t>
      </w:r>
      <w:r>
        <w:rPr>
          <w:b/>
        </w:rPr>
        <w:t>(Escala de 0 a 20, em números inteiros)</w:t>
      </w:r>
      <w:r>
        <w:rPr>
          <w:rStyle w:val="Refdenotaderodap"/>
          <w:b/>
        </w:rPr>
        <w:footnoteReference w:id="4"/>
      </w:r>
      <w:r>
        <w:rPr>
          <w:b/>
        </w:rPr>
        <w:t xml:space="preserve"> – </w:t>
      </w:r>
    </w:p>
    <w:p w:rsidR="006F0D4E" w:rsidRDefault="006F0D4E" w:rsidP="006F0D4E">
      <w:pPr>
        <w:jc w:val="both"/>
        <w:rPr>
          <w:b/>
        </w:rPr>
      </w:pPr>
    </w:p>
    <w:p w:rsidR="006F0D4E" w:rsidRDefault="006F0D4E" w:rsidP="006F0D4E">
      <w:pPr>
        <w:jc w:val="both"/>
        <w:rPr>
          <w:b/>
        </w:rPr>
      </w:pPr>
      <w:r>
        <w:rPr>
          <w:b/>
        </w:rPr>
        <w:t xml:space="preserve">Fundamentação </w:t>
      </w:r>
    </w:p>
    <w:p w:rsidR="004D2D6F" w:rsidRDefault="004D2D6F" w:rsidP="004D2D6F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2D6F" w:rsidRDefault="004D2D6F" w:rsidP="004D2D6F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7061" w:rsidRDefault="00147061" w:rsidP="00147061">
      <w:pPr>
        <w:jc w:val="both"/>
        <w:rPr>
          <w:b/>
        </w:rPr>
      </w:pPr>
    </w:p>
    <w:p w:rsidR="00147061" w:rsidRPr="00147061" w:rsidRDefault="00147061" w:rsidP="00147061">
      <w:pPr>
        <w:jc w:val="both"/>
        <w:rPr>
          <w:b/>
        </w:rPr>
      </w:pPr>
    </w:p>
    <w:p w:rsidR="00A401AA" w:rsidRDefault="00A401AA" w:rsidP="00E008FE">
      <w:pPr>
        <w:jc w:val="both"/>
        <w:rPr>
          <w:b/>
        </w:rPr>
      </w:pPr>
    </w:p>
    <w:p w:rsidR="00E008FE" w:rsidRDefault="00E008FE" w:rsidP="00E008FE">
      <w:pPr>
        <w:jc w:val="both"/>
        <w:rPr>
          <w:b/>
        </w:rPr>
      </w:pPr>
      <w:r>
        <w:rPr>
          <w:b/>
        </w:rPr>
        <w:t xml:space="preserve">4.- APRECIAÇÃO GERAL DO MÉRITO ABSOLUTO </w:t>
      </w:r>
      <w:r w:rsidR="00A401AA">
        <w:rPr>
          <w:b/>
        </w:rPr>
        <w:t>[</w:t>
      </w:r>
      <w:r>
        <w:rPr>
          <w:b/>
        </w:rPr>
        <w:t>número 3) do artigo 15.º do RCPCAA</w:t>
      </w:r>
      <w:r w:rsidR="00A401AA">
        <w:rPr>
          <w:b/>
        </w:rPr>
        <w:t>]</w:t>
      </w:r>
    </w:p>
    <w:p w:rsidR="00E008FE" w:rsidRDefault="00E008FE" w:rsidP="00E008FE">
      <w:pPr>
        <w:tabs>
          <w:tab w:val="left" w:pos="567"/>
        </w:tabs>
      </w:pPr>
    </w:p>
    <w:p w:rsidR="00CC35F7" w:rsidRPr="00CC35F7" w:rsidRDefault="00CC35F7" w:rsidP="00CC35F7">
      <w:pPr>
        <w:tabs>
          <w:tab w:val="left" w:pos="567"/>
        </w:tabs>
        <w:jc w:val="both"/>
        <w:rPr>
          <w:sz w:val="20"/>
          <w:szCs w:val="20"/>
        </w:rPr>
      </w:pPr>
      <w:r w:rsidRPr="00CC35F7">
        <w:rPr>
          <w:i/>
          <w:sz w:val="20"/>
          <w:szCs w:val="20"/>
          <w:u w:val="single"/>
        </w:rPr>
        <w:t xml:space="preserve">Aplicando as regras do RCPCAA: </w:t>
      </w:r>
      <w:r w:rsidR="00E008FE" w:rsidRPr="00CC35F7">
        <w:rPr>
          <w:sz w:val="20"/>
          <w:szCs w:val="20"/>
        </w:rPr>
        <w:t>Desempenho científico x 40% + Desempenho pedagógico x 40% + Outras actividades x 20%</w:t>
      </w:r>
      <w:r w:rsidRPr="00CC35F7">
        <w:rPr>
          <w:sz w:val="20"/>
          <w:szCs w:val="20"/>
        </w:rPr>
        <w:t xml:space="preserve">, obteremos a seguinte </w:t>
      </w:r>
      <w:r w:rsidR="00E008FE" w:rsidRPr="00CC35F7">
        <w:rPr>
          <w:sz w:val="20"/>
          <w:szCs w:val="20"/>
        </w:rPr>
        <w:t>Classificação Final</w:t>
      </w:r>
      <w:r w:rsidRPr="00CC35F7">
        <w:rPr>
          <w:sz w:val="20"/>
          <w:szCs w:val="20"/>
        </w:rPr>
        <w:t>:</w:t>
      </w:r>
    </w:p>
    <w:p w:rsidR="00CC35F7" w:rsidRDefault="00CC35F7" w:rsidP="00CC35F7">
      <w:pPr>
        <w:tabs>
          <w:tab w:val="left" w:pos="567"/>
        </w:tabs>
      </w:pPr>
    </w:p>
    <w:p w:rsidR="00E008FE" w:rsidRPr="00CC35F7" w:rsidRDefault="00CC35F7" w:rsidP="00CC35F7">
      <w:pPr>
        <w:tabs>
          <w:tab w:val="left" w:pos="567"/>
        </w:tabs>
        <w:jc w:val="both"/>
        <w:rPr>
          <w:b/>
        </w:rPr>
      </w:pPr>
      <w:r w:rsidRPr="00CC35F7">
        <w:rPr>
          <w:b/>
        </w:rPr>
        <w:t>16 (Desempenho científico) x 40% + 17 (Desempenho Pedagógico) x 40% + 15 (Outras actividades relevantes) x 20% =</w:t>
      </w:r>
      <w:r>
        <w:rPr>
          <w:b/>
        </w:rPr>
        <w:t xml:space="preserve"> </w:t>
      </w:r>
      <w:r w:rsidRPr="00CC35F7">
        <w:rPr>
          <w:b/>
          <w:i/>
        </w:rPr>
        <w:t>16</w:t>
      </w:r>
      <w:r>
        <w:rPr>
          <w:b/>
          <w:i/>
        </w:rPr>
        <w:t>,2, ou seja, 16</w:t>
      </w:r>
      <w:r w:rsidRPr="00CC35F7">
        <w:rPr>
          <w:b/>
          <w:i/>
        </w:rPr>
        <w:t xml:space="preserve"> (dezasseis) valores</w:t>
      </w:r>
      <w:r>
        <w:rPr>
          <w:b/>
          <w:i/>
        </w:rPr>
        <w:t>, arredondamento ao número inteiro mais próximo</w:t>
      </w:r>
      <w:r>
        <w:rPr>
          <w:rStyle w:val="Refdenotaderodap"/>
          <w:b/>
          <w:i/>
        </w:rPr>
        <w:footnoteReference w:id="5"/>
      </w:r>
      <w:r>
        <w:rPr>
          <w:b/>
          <w:i/>
        </w:rPr>
        <w:t>.</w:t>
      </w:r>
      <w:r w:rsidRPr="00CC35F7">
        <w:rPr>
          <w:b/>
          <w:i/>
        </w:rPr>
        <w:t xml:space="preserve"> </w:t>
      </w:r>
    </w:p>
    <w:p w:rsidR="00A401AA" w:rsidRDefault="00A401AA" w:rsidP="00E07080">
      <w:pPr>
        <w:jc w:val="both"/>
        <w:rPr>
          <w:b/>
        </w:rPr>
      </w:pPr>
    </w:p>
    <w:p w:rsidR="00A401AA" w:rsidRDefault="00A401AA" w:rsidP="00E07080">
      <w:pPr>
        <w:jc w:val="both"/>
        <w:rPr>
          <w:b/>
        </w:rPr>
      </w:pPr>
    </w:p>
    <w:p w:rsidR="00A401AA" w:rsidRDefault="00A401AA" w:rsidP="00E07080">
      <w:pPr>
        <w:jc w:val="both"/>
        <w:rPr>
          <w:b/>
        </w:rPr>
      </w:pPr>
    </w:p>
    <w:p w:rsidR="00842B7E" w:rsidRDefault="00842B7E" w:rsidP="00E07080">
      <w:pPr>
        <w:jc w:val="both"/>
        <w:rPr>
          <w:b/>
        </w:rPr>
      </w:pPr>
    </w:p>
    <w:p w:rsidR="00842B7E" w:rsidRDefault="00842B7E" w:rsidP="00E07080">
      <w:pPr>
        <w:jc w:val="both"/>
        <w:rPr>
          <w:b/>
        </w:rPr>
      </w:pPr>
    </w:p>
    <w:p w:rsidR="00147061" w:rsidRDefault="00E07080" w:rsidP="00E07080">
      <w:pPr>
        <w:jc w:val="both"/>
        <w:rPr>
          <w:b/>
        </w:rPr>
      </w:pPr>
      <w:r w:rsidRPr="00E07080">
        <w:rPr>
          <w:b/>
        </w:rPr>
        <w:t>OBSERVAÇÕES COMPLEMENTARES (Facultativo)</w:t>
      </w:r>
    </w:p>
    <w:p w:rsidR="004D2D6F" w:rsidRDefault="004D2D6F" w:rsidP="004D2D6F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2D6F" w:rsidRDefault="004D2D6F" w:rsidP="004D2D6F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01AA" w:rsidRDefault="00A401AA" w:rsidP="00E07080">
      <w:pPr>
        <w:rPr>
          <w:b/>
        </w:rPr>
      </w:pPr>
    </w:p>
    <w:p w:rsidR="00A401AA" w:rsidRDefault="00A401AA" w:rsidP="00E07080">
      <w:pPr>
        <w:rPr>
          <w:b/>
        </w:rPr>
      </w:pPr>
    </w:p>
    <w:p w:rsidR="00A401AA" w:rsidRDefault="00A401AA" w:rsidP="00E07080">
      <w:pPr>
        <w:rPr>
          <w:b/>
        </w:rPr>
      </w:pPr>
    </w:p>
    <w:p w:rsidR="00842B7E" w:rsidRDefault="00842B7E" w:rsidP="00E07080">
      <w:pPr>
        <w:rPr>
          <w:b/>
        </w:rPr>
      </w:pPr>
    </w:p>
    <w:p w:rsidR="00842B7E" w:rsidRDefault="00842B7E" w:rsidP="00E07080">
      <w:pPr>
        <w:rPr>
          <w:b/>
        </w:rPr>
      </w:pPr>
    </w:p>
    <w:p w:rsidR="00E07080" w:rsidRPr="00E07080" w:rsidRDefault="00E07080" w:rsidP="00E07080">
      <w:pPr>
        <w:rPr>
          <w:b/>
        </w:rPr>
      </w:pPr>
      <w:r w:rsidRPr="00E07080">
        <w:rPr>
          <w:b/>
        </w:rPr>
        <w:t>Data (dia, mês e ano)</w:t>
      </w:r>
    </w:p>
    <w:p w:rsidR="00E07080" w:rsidRDefault="00E07080" w:rsidP="00E07080">
      <w:pPr>
        <w:rPr>
          <w:b/>
        </w:rPr>
      </w:pPr>
    </w:p>
    <w:p w:rsidR="00E07080" w:rsidRPr="00E07080" w:rsidRDefault="00E07080" w:rsidP="00E07080">
      <w:pPr>
        <w:rPr>
          <w:b/>
        </w:rPr>
      </w:pPr>
      <w:r>
        <w:rPr>
          <w:b/>
        </w:rPr>
        <w:t>____/________________________/_______</w:t>
      </w:r>
    </w:p>
    <w:p w:rsidR="00E07080" w:rsidRPr="00E07080" w:rsidRDefault="00E07080" w:rsidP="00E07080">
      <w:pPr>
        <w:rPr>
          <w:b/>
        </w:rPr>
      </w:pPr>
    </w:p>
    <w:p w:rsidR="00E07080" w:rsidRPr="00E07080" w:rsidRDefault="00E07080" w:rsidP="00E07080">
      <w:pPr>
        <w:rPr>
          <w:b/>
        </w:rPr>
      </w:pPr>
    </w:p>
    <w:p w:rsidR="00842B7E" w:rsidRDefault="00842B7E" w:rsidP="00E07080">
      <w:pPr>
        <w:rPr>
          <w:b/>
        </w:rPr>
      </w:pPr>
    </w:p>
    <w:p w:rsidR="00842B7E" w:rsidRDefault="00842B7E" w:rsidP="00E07080">
      <w:pPr>
        <w:rPr>
          <w:b/>
        </w:rPr>
      </w:pPr>
    </w:p>
    <w:p w:rsidR="00842B7E" w:rsidRDefault="00842B7E" w:rsidP="00E07080">
      <w:pPr>
        <w:rPr>
          <w:b/>
        </w:rPr>
      </w:pPr>
    </w:p>
    <w:p w:rsidR="00842B7E" w:rsidRDefault="00842B7E" w:rsidP="00E07080">
      <w:pPr>
        <w:rPr>
          <w:b/>
        </w:rPr>
      </w:pPr>
    </w:p>
    <w:p w:rsidR="00E07080" w:rsidRDefault="00E07080" w:rsidP="00E07080">
      <w:pPr>
        <w:rPr>
          <w:b/>
        </w:rPr>
      </w:pPr>
      <w:r w:rsidRPr="00E07080">
        <w:rPr>
          <w:b/>
        </w:rPr>
        <w:t>Assinatura</w:t>
      </w:r>
    </w:p>
    <w:p w:rsidR="00E07080" w:rsidRDefault="00E07080" w:rsidP="00E07080">
      <w:pPr>
        <w:rPr>
          <w:b/>
        </w:rPr>
      </w:pPr>
    </w:p>
    <w:p w:rsidR="00842B7E" w:rsidRDefault="00842B7E" w:rsidP="00E07080">
      <w:pPr>
        <w:rPr>
          <w:b/>
        </w:rPr>
      </w:pPr>
    </w:p>
    <w:p w:rsidR="00842B7E" w:rsidRDefault="00842B7E" w:rsidP="00E07080">
      <w:pPr>
        <w:rPr>
          <w:b/>
        </w:rPr>
      </w:pPr>
    </w:p>
    <w:p w:rsidR="00E07080" w:rsidRPr="00E07080" w:rsidRDefault="00E07080" w:rsidP="00E07080">
      <w:pPr>
        <w:rPr>
          <w:b/>
        </w:rPr>
      </w:pPr>
      <w:r>
        <w:rPr>
          <w:b/>
        </w:rPr>
        <w:t>_____________________________________________________________________________</w:t>
      </w:r>
    </w:p>
    <w:sectPr w:rsidR="00E07080" w:rsidRPr="00E07080" w:rsidSect="00BE2086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697" w:rsidRDefault="00205697" w:rsidP="006F0D4E">
      <w:r>
        <w:separator/>
      </w:r>
    </w:p>
  </w:endnote>
  <w:endnote w:type="continuationSeparator" w:id="0">
    <w:p w:rsidR="00205697" w:rsidRDefault="00205697" w:rsidP="006F0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46877"/>
      <w:docPartObj>
        <w:docPartGallery w:val="Page Numbers (Bottom of Page)"/>
        <w:docPartUnique/>
      </w:docPartObj>
    </w:sdtPr>
    <w:sdtContent>
      <w:p w:rsidR="00D15C42" w:rsidRDefault="00C51D87">
        <w:pPr>
          <w:pStyle w:val="Rodap"/>
          <w:jc w:val="center"/>
        </w:pPr>
        <w:fldSimple w:instr=" PAGE   \* MERGEFORMAT ">
          <w:r w:rsidR="00E33448">
            <w:rPr>
              <w:noProof/>
            </w:rPr>
            <w:t>3</w:t>
          </w:r>
        </w:fldSimple>
      </w:p>
    </w:sdtContent>
  </w:sdt>
  <w:p w:rsidR="00D15C42" w:rsidRDefault="00D15C4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697" w:rsidRDefault="00205697" w:rsidP="006F0D4E">
      <w:r>
        <w:separator/>
      </w:r>
    </w:p>
  </w:footnote>
  <w:footnote w:type="continuationSeparator" w:id="0">
    <w:p w:rsidR="00205697" w:rsidRDefault="00205697" w:rsidP="006F0D4E">
      <w:r>
        <w:continuationSeparator/>
      </w:r>
    </w:p>
  </w:footnote>
  <w:footnote w:id="1">
    <w:p w:rsidR="003E5B7B" w:rsidRDefault="003E5B7B">
      <w:pPr>
        <w:pStyle w:val="Textodenotaderodap"/>
      </w:pPr>
      <w:r>
        <w:rPr>
          <w:rStyle w:val="Refdenotaderodap"/>
        </w:rPr>
        <w:footnoteRef/>
      </w:r>
      <w:r>
        <w:t xml:space="preserve"> Junta-se, em anexo, uma cópia do RCPCAA da UAL.</w:t>
      </w:r>
    </w:p>
  </w:footnote>
  <w:footnote w:id="2">
    <w:p w:rsidR="00D15C42" w:rsidRDefault="00D15C42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6F0D4E">
        <w:rPr>
          <w:i/>
        </w:rPr>
        <w:t xml:space="preserve">Exemplo: </w:t>
      </w:r>
      <w:r>
        <w:rPr>
          <w:i/>
        </w:rPr>
        <w:t>16</w:t>
      </w:r>
      <w:r w:rsidRPr="006F0D4E">
        <w:rPr>
          <w:i/>
        </w:rPr>
        <w:t xml:space="preserve"> (</w:t>
      </w:r>
      <w:r>
        <w:rPr>
          <w:i/>
        </w:rPr>
        <w:t>dezasseis</w:t>
      </w:r>
      <w:r w:rsidRPr="006F0D4E">
        <w:rPr>
          <w:i/>
        </w:rPr>
        <w:t>)</w:t>
      </w:r>
      <w:r>
        <w:rPr>
          <w:i/>
        </w:rPr>
        <w:t xml:space="preserve"> valores</w:t>
      </w:r>
      <w:r w:rsidR="00842B7E">
        <w:rPr>
          <w:i/>
        </w:rPr>
        <w:t>.</w:t>
      </w:r>
    </w:p>
  </w:footnote>
  <w:footnote w:id="3">
    <w:p w:rsidR="00D15C42" w:rsidRDefault="00D15C42" w:rsidP="006F0D4E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6F0D4E">
        <w:rPr>
          <w:i/>
        </w:rPr>
        <w:t xml:space="preserve">Exemplo: </w:t>
      </w:r>
      <w:r>
        <w:rPr>
          <w:i/>
        </w:rPr>
        <w:t>17</w:t>
      </w:r>
      <w:r w:rsidRPr="006F0D4E">
        <w:rPr>
          <w:i/>
        </w:rPr>
        <w:t xml:space="preserve"> (</w:t>
      </w:r>
      <w:r>
        <w:rPr>
          <w:i/>
        </w:rPr>
        <w:t>dezassete</w:t>
      </w:r>
      <w:r w:rsidRPr="006F0D4E">
        <w:rPr>
          <w:i/>
        </w:rPr>
        <w:t>)</w:t>
      </w:r>
      <w:r>
        <w:rPr>
          <w:i/>
        </w:rPr>
        <w:t xml:space="preserve"> valores</w:t>
      </w:r>
      <w:r w:rsidR="00842B7E">
        <w:rPr>
          <w:i/>
        </w:rPr>
        <w:t>.</w:t>
      </w:r>
    </w:p>
  </w:footnote>
  <w:footnote w:id="4">
    <w:p w:rsidR="00D15C42" w:rsidRDefault="00D15C42" w:rsidP="006F0D4E">
      <w:pPr>
        <w:pStyle w:val="Textodenotaderodap"/>
      </w:pPr>
    </w:p>
    <w:p w:rsidR="00D15C42" w:rsidRDefault="00D15C42" w:rsidP="006F0D4E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6F0D4E">
        <w:rPr>
          <w:i/>
        </w:rPr>
        <w:t xml:space="preserve">Exemplo: </w:t>
      </w:r>
      <w:r>
        <w:rPr>
          <w:i/>
        </w:rPr>
        <w:t>15</w:t>
      </w:r>
      <w:r w:rsidRPr="006F0D4E">
        <w:rPr>
          <w:i/>
        </w:rPr>
        <w:t xml:space="preserve"> (</w:t>
      </w:r>
      <w:r>
        <w:rPr>
          <w:i/>
        </w:rPr>
        <w:t>quinze</w:t>
      </w:r>
      <w:r w:rsidRPr="006F0D4E">
        <w:rPr>
          <w:i/>
        </w:rPr>
        <w:t>)</w:t>
      </w:r>
      <w:r>
        <w:rPr>
          <w:i/>
        </w:rPr>
        <w:t xml:space="preserve"> valores</w:t>
      </w:r>
      <w:r w:rsidR="00842B7E">
        <w:rPr>
          <w:i/>
        </w:rPr>
        <w:t>.</w:t>
      </w:r>
    </w:p>
  </w:footnote>
  <w:footnote w:id="5">
    <w:p w:rsidR="00CC35F7" w:rsidRDefault="00CC35F7">
      <w:pPr>
        <w:pStyle w:val="Textodenotaderodap"/>
      </w:pPr>
    </w:p>
    <w:p w:rsidR="00CC35F7" w:rsidRDefault="00CC35F7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CC35F7">
        <w:rPr>
          <w:i/>
        </w:rPr>
        <w:t>O arredondamento em 0,5 faz-se para o número inteiro seguinte (Exemplo:16,5 será 17).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B7B"/>
    <w:rsid w:val="000D4A4F"/>
    <w:rsid w:val="00147061"/>
    <w:rsid w:val="001A37D0"/>
    <w:rsid w:val="00205697"/>
    <w:rsid w:val="003038E5"/>
    <w:rsid w:val="00362B7B"/>
    <w:rsid w:val="003E5B7B"/>
    <w:rsid w:val="004D2D6F"/>
    <w:rsid w:val="005A2E21"/>
    <w:rsid w:val="005C14F0"/>
    <w:rsid w:val="005C79E2"/>
    <w:rsid w:val="00614183"/>
    <w:rsid w:val="006F0D4E"/>
    <w:rsid w:val="00842B7E"/>
    <w:rsid w:val="008C687F"/>
    <w:rsid w:val="009176E1"/>
    <w:rsid w:val="00952F2C"/>
    <w:rsid w:val="009C462D"/>
    <w:rsid w:val="00A401AA"/>
    <w:rsid w:val="00B83D13"/>
    <w:rsid w:val="00B91D50"/>
    <w:rsid w:val="00BE2086"/>
    <w:rsid w:val="00C31966"/>
    <w:rsid w:val="00C51D87"/>
    <w:rsid w:val="00CC35F7"/>
    <w:rsid w:val="00CF252B"/>
    <w:rsid w:val="00D15C42"/>
    <w:rsid w:val="00D2483E"/>
    <w:rsid w:val="00E008FE"/>
    <w:rsid w:val="00E07080"/>
    <w:rsid w:val="00E33448"/>
    <w:rsid w:val="00E7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08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147061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47061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6F0D4E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6F0D4E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6F0D4E"/>
    <w:rPr>
      <w:vertAlign w:val="superscript"/>
    </w:rPr>
  </w:style>
  <w:style w:type="paragraph" w:styleId="Cabealho">
    <w:name w:val="header"/>
    <w:basedOn w:val="Normal"/>
    <w:link w:val="CabealhoCarcter"/>
    <w:uiPriority w:val="99"/>
    <w:semiHidden/>
    <w:unhideWhenUsed/>
    <w:rsid w:val="00E07080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E07080"/>
  </w:style>
  <w:style w:type="paragraph" w:styleId="Rodap">
    <w:name w:val="footer"/>
    <w:basedOn w:val="Normal"/>
    <w:link w:val="RodapCarcter"/>
    <w:uiPriority w:val="99"/>
    <w:unhideWhenUsed/>
    <w:rsid w:val="00E07080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07080"/>
  </w:style>
  <w:style w:type="character" w:styleId="Hiperligao">
    <w:name w:val="Hyperlink"/>
    <w:basedOn w:val="Tipodeletrapredefinidodopargrafo"/>
    <w:uiPriority w:val="99"/>
    <w:unhideWhenUsed/>
    <w:rsid w:val="006141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itoria@universidade-autonoma.p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osesubtil@universidade-autonoma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0E1DB-8926-4E98-B066-C2455F464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848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Subtil</dc:creator>
  <cp:lastModifiedBy>José Subtil</cp:lastModifiedBy>
  <cp:revision>2</cp:revision>
  <cp:lastPrinted>2011-09-27T10:33:00Z</cp:lastPrinted>
  <dcterms:created xsi:type="dcterms:W3CDTF">2011-10-17T14:58:00Z</dcterms:created>
  <dcterms:modified xsi:type="dcterms:W3CDTF">2011-10-17T14:58:00Z</dcterms:modified>
</cp:coreProperties>
</file>